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27EAF" w14:textId="3E105D39" w:rsidR="00BD62C7" w:rsidRPr="00E84DBE" w:rsidRDefault="00BD62C7" w:rsidP="00BD62C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 wp14:anchorId="7A26FE30" wp14:editId="10B8CA33">
            <wp:simplePos x="0" y="0"/>
            <wp:positionH relativeFrom="column">
              <wp:posOffset>458470</wp:posOffset>
            </wp:positionH>
            <wp:positionV relativeFrom="paragraph">
              <wp:posOffset>-365760</wp:posOffset>
            </wp:positionV>
            <wp:extent cx="719455" cy="589915"/>
            <wp:effectExtent l="0" t="0" r="4445" b="635"/>
            <wp:wrapTopAndBottom/>
            <wp:docPr id="81959550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589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4DBE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ΕΛΛΗΝΙΚΗ ΔΗΜΟΚΡΑΤΙΑ</w:t>
      </w:r>
    </w:p>
    <w:p w14:paraId="25F2D42C" w14:textId="77777777" w:rsidR="00BD62C7" w:rsidRPr="00E84DBE" w:rsidRDefault="00BD62C7" w:rsidP="00BD62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84DBE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ΝΟΜΟΣ ΜΑΓΝΗΣΙΑΣ</w:t>
      </w:r>
    </w:p>
    <w:p w14:paraId="6FC2523B" w14:textId="77777777" w:rsidR="00BD62C7" w:rsidRPr="00E84DBE" w:rsidRDefault="00BD62C7" w:rsidP="00BD62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E84DBE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ΔΗΜΟΣ ΝΟΤΙΟΥ ΠΗΛΙΟΥ</w:t>
      </w:r>
    </w:p>
    <w:p w14:paraId="6CA3A84F" w14:textId="5B66242E" w:rsidR="00BD62C7" w:rsidRPr="00BD62C7" w:rsidRDefault="00BD62C7" w:rsidP="00BD62C7">
      <w:pPr>
        <w:pStyle w:val="Web"/>
        <w:jc w:val="center"/>
        <w:rPr>
          <w:b/>
          <w:bCs/>
          <w:sz w:val="28"/>
          <w:szCs w:val="28"/>
          <w:u w:val="single"/>
        </w:rPr>
      </w:pPr>
      <w:r w:rsidRPr="00BD62C7">
        <w:rPr>
          <w:b/>
          <w:bCs/>
          <w:sz w:val="28"/>
          <w:szCs w:val="28"/>
          <w:u w:val="single"/>
        </w:rPr>
        <w:t>ΑΝΑΚΟΙΝΩΣΗ</w:t>
      </w:r>
    </w:p>
    <w:p w14:paraId="18C289A3" w14:textId="77777777" w:rsidR="00BD62C7" w:rsidRDefault="00BD62C7" w:rsidP="005D4E00">
      <w:pPr>
        <w:pStyle w:val="Web"/>
        <w:rPr>
          <w:b/>
          <w:bCs/>
        </w:rPr>
      </w:pPr>
    </w:p>
    <w:p w14:paraId="2EC04C4B" w14:textId="5D7CD349" w:rsidR="005D4E00" w:rsidRDefault="005D4E00" w:rsidP="00BD62C7">
      <w:pPr>
        <w:pStyle w:val="Web"/>
        <w:jc w:val="center"/>
      </w:pPr>
      <w:r>
        <w:rPr>
          <w:b/>
          <w:bCs/>
        </w:rPr>
        <w:t>Συνέχιση και επέκταση του προγράμματος ανακύκλωσης</w:t>
      </w:r>
    </w:p>
    <w:p w14:paraId="223BA72C" w14:textId="04E8A00E" w:rsidR="005D4E00" w:rsidRDefault="005D4E00" w:rsidP="005D4E00">
      <w:pPr>
        <w:pStyle w:val="Web"/>
        <w:jc w:val="both"/>
      </w:pPr>
      <w:r>
        <w:t xml:space="preserve">Ενημερώνουμε τους κατοίκους ότι το πρόγραμμα της </w:t>
      </w:r>
      <w:r w:rsidRPr="005D4E00">
        <w:t>ανακύκλωσης συνεχίζεται κανονικά</w:t>
      </w:r>
      <w:r>
        <w:t xml:space="preserve"> σε όλες τις περιοχές.</w:t>
      </w:r>
    </w:p>
    <w:p w14:paraId="6589193A" w14:textId="75916B26" w:rsidR="005D4E00" w:rsidRPr="005D4E00" w:rsidRDefault="005D4E00" w:rsidP="005D4E00">
      <w:pPr>
        <w:pStyle w:val="Web"/>
        <w:jc w:val="both"/>
      </w:pPr>
      <w:r w:rsidRPr="005D4E00">
        <w:t xml:space="preserve">Σας γνωστοποιούμε επίσης ότι από αύριο Παρασκευή 6/11/2026, το πρόγραμμα επεκτείνεται και στις ορεινές περιοχές του Δήμου μας, εντάσσοντάς τες επίσημα στο δίκτυο ανακύκλωσης του </w:t>
      </w:r>
      <w:r>
        <w:t>Δ</w:t>
      </w:r>
      <w:r w:rsidRPr="005D4E00">
        <w:t>ήμου μας.</w:t>
      </w:r>
    </w:p>
    <w:p w14:paraId="5799A288" w14:textId="77777777" w:rsidR="005D4E00" w:rsidRPr="005D4E00" w:rsidRDefault="005D4E00" w:rsidP="005D4E00">
      <w:pPr>
        <w:pStyle w:val="Web"/>
        <w:jc w:val="both"/>
      </w:pPr>
      <w:r>
        <w:t>Η προστασία του περιβάλλοντος και η καθαριότητα του τόπου μας είναι υπόθεση όλων μας. Για να πετύχουμε το καλύτερο δυνατό αποτέλεσμα</w:t>
      </w:r>
      <w:r w:rsidRPr="005D4E00">
        <w:t>, η συμβολή και η ενεργός συμμετοχή των κατοίκων είναι απαραίτητη.</w:t>
      </w:r>
    </w:p>
    <w:p w14:paraId="1CDAB9A5" w14:textId="77777777" w:rsidR="005D4E00" w:rsidRDefault="005D4E00" w:rsidP="005D4E00">
      <w:pPr>
        <w:pStyle w:val="Web"/>
        <w:jc w:val="both"/>
      </w:pPr>
      <w:r>
        <w:t>Παρακαλούμε όλους τους πολίτες να αξιοποιήσουν τους νέους κάδους ανακύκλωσης που τοποθετήθηκαν στην περιοχή τους, συμβάλλοντας ενεργά σε αυτή την προσπάθεια.</w:t>
      </w:r>
    </w:p>
    <w:p w14:paraId="77F999FC" w14:textId="302529AE" w:rsidR="005D4E00" w:rsidRDefault="005D4E00" w:rsidP="005D4E00">
      <w:pPr>
        <w:pStyle w:val="Web"/>
        <w:jc w:val="both"/>
      </w:pPr>
      <w:r>
        <w:t>Με τη συνεργασία όλων μας, κάνουμε την περιοχή μας πιο πράσινη και βιώσιμη!</w:t>
      </w:r>
    </w:p>
    <w:p w14:paraId="6576A420" w14:textId="13834EF9" w:rsidR="00FF53C3" w:rsidRDefault="00FF53C3" w:rsidP="00FF53C3">
      <w:pPr>
        <w:jc w:val="center"/>
        <w:rPr>
          <w:rFonts w:ascii="Times New Roman" w:hAnsi="Times New Roman" w:cs="Times New Roman"/>
          <w:b/>
          <w:bCs/>
        </w:rPr>
      </w:pPr>
      <w:r w:rsidRPr="00A56215">
        <w:rPr>
          <w:rFonts w:ascii="Times New Roman" w:hAnsi="Times New Roman" w:cs="Times New Roman"/>
          <w:b/>
          <w:bCs/>
        </w:rPr>
        <w:t xml:space="preserve">Ο </w:t>
      </w:r>
      <w:r>
        <w:rPr>
          <w:rFonts w:ascii="Times New Roman" w:hAnsi="Times New Roman" w:cs="Times New Roman"/>
          <w:b/>
          <w:bCs/>
        </w:rPr>
        <w:t>ΠΡΟΪΣΤΑΜΕΝΟΣ</w:t>
      </w:r>
      <w:r w:rsidRPr="00A5621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ΠΟΛΙΤΙΚΗΣ ΠΡΟΣΤΑΣΙΑΣ,</w:t>
      </w:r>
    </w:p>
    <w:p w14:paraId="0AF48146" w14:textId="64E94E88" w:rsidR="00FF53C3" w:rsidRPr="00A56215" w:rsidRDefault="00FF53C3" w:rsidP="00FF53C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ΚΑΘΑΡΙΟΤΗΤΑΣ ΚΑΙ ΠΡΑΣΙΝΟΥ</w:t>
      </w:r>
    </w:p>
    <w:p w14:paraId="611009A2" w14:textId="77777777" w:rsidR="00FF53C3" w:rsidRPr="00A56215" w:rsidRDefault="00FF53C3" w:rsidP="00FF53C3">
      <w:pPr>
        <w:rPr>
          <w:rFonts w:ascii="Times New Roman" w:hAnsi="Times New Roman" w:cs="Times New Roman"/>
          <w:b/>
          <w:bCs/>
        </w:rPr>
      </w:pPr>
    </w:p>
    <w:p w14:paraId="3F4E7653" w14:textId="380699E1" w:rsidR="00FF53C3" w:rsidRDefault="00FF53C3" w:rsidP="00FF53C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</w:t>
      </w:r>
      <w:r>
        <w:rPr>
          <w:rFonts w:ascii="Times New Roman" w:hAnsi="Times New Roman" w:cs="Times New Roman"/>
          <w:b/>
          <w:bCs/>
        </w:rPr>
        <w:t>ΚΩΝΣΤΑΝΤΙΝΟΣ ΤΣΑΝΗΣ</w:t>
      </w:r>
    </w:p>
    <w:p w14:paraId="1CF48447" w14:textId="77777777" w:rsidR="00795946" w:rsidRDefault="00795946"/>
    <w:sectPr w:rsidR="007959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00"/>
    <w:rsid w:val="00066277"/>
    <w:rsid w:val="005D4E00"/>
    <w:rsid w:val="00795946"/>
    <w:rsid w:val="00AF0FB4"/>
    <w:rsid w:val="00B37AF6"/>
    <w:rsid w:val="00BD62C7"/>
    <w:rsid w:val="00F3424D"/>
    <w:rsid w:val="00FF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10657"/>
  <w15:chartTrackingRefBased/>
  <w15:docId w15:val="{F48D0685-DB5A-4198-BC8F-CD939CDD8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D4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D4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D4E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D4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D4E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D4E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D4E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D4E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D4E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D4E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D4E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D4E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D4E0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D4E00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D4E0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D4E0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D4E0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D4E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D4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D4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D4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D4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D4E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D4E0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D4E0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D4E0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D4E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D4E0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D4E00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5D4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147</Words>
  <Characters>794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ΤΖΩΡΤΖΗ ΕΙΡΗΝΗ</dc:creator>
  <cp:keywords/>
  <dc:description/>
  <cp:lastModifiedBy>ΤΖΩΡΤΖΗ ΕΙΡΗΝΗ</cp:lastModifiedBy>
  <cp:revision>4</cp:revision>
  <dcterms:created xsi:type="dcterms:W3CDTF">2026-11-05T11:49:00Z</dcterms:created>
  <dcterms:modified xsi:type="dcterms:W3CDTF">2026-11-05T12:16:00Z</dcterms:modified>
</cp:coreProperties>
</file>