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F70AF" w:rsidRPr="0015494D" w:rsidRDefault="000F4752" w:rsidP="00BE6E2C">
      <w:pPr>
        <w:spacing w:after="0" w:line="240" w:lineRule="auto"/>
        <w:jc w:val="center"/>
        <w:rPr>
          <w:rFonts w:ascii="Times New Roman" w:hAnsi="Times New Roman"/>
          <w:b/>
          <w:sz w:val="24"/>
          <w:szCs w:val="24"/>
          <w:u w:val="single"/>
        </w:rPr>
      </w:pPr>
      <w:r w:rsidRPr="000F4752">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88949773"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FC70DE">
        <w:rPr>
          <w:rFonts w:ascii="Times New Roman" w:hAnsi="Times New Roman"/>
          <w:b/>
          <w:bCs/>
          <w:sz w:val="24"/>
          <w:szCs w:val="24"/>
        </w:rPr>
        <w:t>27</w:t>
      </w:r>
      <w:r w:rsidR="006B399C">
        <w:rPr>
          <w:rFonts w:ascii="Times New Roman" w:hAnsi="Times New Roman"/>
          <w:b/>
          <w:bCs/>
          <w:sz w:val="24"/>
          <w:szCs w:val="24"/>
        </w:rPr>
        <w:t xml:space="preserve"> </w:t>
      </w:r>
      <w:r w:rsidR="008D7156">
        <w:rPr>
          <w:rFonts w:ascii="Times New Roman" w:hAnsi="Times New Roman"/>
          <w:b/>
          <w:bCs/>
          <w:sz w:val="24"/>
          <w:szCs w:val="24"/>
        </w:rPr>
        <w:t xml:space="preserve">Σεπτέμβριου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075676"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644188">
        <w:rPr>
          <w:rFonts w:ascii="Times New Roman" w:hAnsi="Times New Roman"/>
          <w:b/>
          <w:bCs/>
          <w:sz w:val="24"/>
          <w:szCs w:val="24"/>
        </w:rPr>
        <w:t xml:space="preserve"> </w:t>
      </w:r>
      <w:r w:rsidR="00BA5281">
        <w:rPr>
          <w:rFonts w:ascii="Times New Roman" w:hAnsi="Times New Roman"/>
          <w:b/>
          <w:bCs/>
          <w:sz w:val="24"/>
          <w:szCs w:val="24"/>
        </w:rPr>
        <w:t>19551</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1A0DD4">
        <w:rPr>
          <w:rFonts w:ascii="Times New Roman" w:hAnsi="Times New Roman"/>
          <w:sz w:val="24"/>
          <w:szCs w:val="24"/>
        </w:rPr>
        <w:t xml:space="preserve"> </w:t>
      </w:r>
      <w:r w:rsidR="00486769">
        <w:rPr>
          <w:rFonts w:ascii="Times New Roman" w:hAnsi="Times New Roman"/>
          <w:b/>
          <w:sz w:val="24"/>
          <w:szCs w:val="24"/>
        </w:rPr>
        <w:t>2</w:t>
      </w:r>
      <w:r w:rsidR="00FC70DE">
        <w:rPr>
          <w:rFonts w:ascii="Times New Roman" w:hAnsi="Times New Roman"/>
          <w:b/>
          <w:sz w:val="24"/>
          <w:szCs w:val="24"/>
          <w:vertAlign w:val="superscript"/>
        </w:rPr>
        <w:t>α</w:t>
      </w:r>
      <w:r w:rsidRPr="0015494D">
        <w:rPr>
          <w:rFonts w:ascii="Times New Roman" w:hAnsi="Times New Roman"/>
          <w:b/>
          <w:sz w:val="24"/>
          <w:szCs w:val="24"/>
        </w:rPr>
        <w:t xml:space="preserve"> του μηνός </w:t>
      </w:r>
      <w:r w:rsidR="00FC70DE">
        <w:rPr>
          <w:rFonts w:ascii="Times New Roman" w:hAnsi="Times New Roman"/>
          <w:b/>
          <w:bCs/>
          <w:sz w:val="24"/>
          <w:szCs w:val="24"/>
        </w:rPr>
        <w:t>Οκτωβρίου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1A0DD4">
        <w:rPr>
          <w:rFonts w:ascii="Times New Roman" w:hAnsi="Times New Roman"/>
          <w:b/>
          <w:sz w:val="24"/>
          <w:szCs w:val="24"/>
        </w:rPr>
        <w:t>Τετάρτη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572A0">
        <w:rPr>
          <w:rFonts w:ascii="Times New Roman" w:hAnsi="Times New Roman"/>
          <w:b/>
          <w:sz w:val="24"/>
          <w:szCs w:val="24"/>
        </w:rPr>
        <w:t>2</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736CA8" w:rsidRDefault="00736CA8"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486769">
        <w:rPr>
          <w:rFonts w:ascii="Times New Roman" w:hAnsi="Times New Roman"/>
          <w:b/>
          <w:sz w:val="24"/>
          <w:szCs w:val="24"/>
        </w:rPr>
        <w:t>2</w:t>
      </w:r>
      <w:r w:rsidR="00954182" w:rsidRPr="0015494D">
        <w:rPr>
          <w:rStyle w:val="a4"/>
          <w:rFonts w:ascii="Times New Roman" w:hAnsi="Times New Roman"/>
          <w:b/>
          <w:color w:val="auto"/>
          <w:sz w:val="24"/>
          <w:szCs w:val="24"/>
        </w:rPr>
        <w:t>/</w:t>
      </w:r>
      <w:r w:rsidR="00FC70DE">
        <w:rPr>
          <w:rStyle w:val="a4"/>
          <w:rFonts w:ascii="Times New Roman" w:hAnsi="Times New Roman"/>
          <w:b/>
          <w:color w:val="auto"/>
          <w:sz w:val="24"/>
          <w:szCs w:val="24"/>
        </w:rPr>
        <w:t>10</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B05421">
        <w:rPr>
          <w:rFonts w:ascii="Times New Roman" w:hAnsi="Times New Roman"/>
          <w:b/>
          <w:sz w:val="24"/>
          <w:szCs w:val="24"/>
        </w:rPr>
        <w:t xml:space="preserve"> </w:t>
      </w:r>
      <w:r w:rsidR="00BA5281">
        <w:rPr>
          <w:rFonts w:ascii="Times New Roman" w:hAnsi="Times New Roman"/>
          <w:b/>
          <w:sz w:val="24"/>
          <w:szCs w:val="24"/>
        </w:rPr>
        <w:t>19551</w:t>
      </w:r>
      <w:r w:rsidR="00B511BE">
        <w:rPr>
          <w:rFonts w:ascii="Times New Roman" w:hAnsi="Times New Roman"/>
          <w:b/>
          <w:sz w:val="24"/>
          <w:szCs w:val="24"/>
        </w:rPr>
        <w:t>/</w:t>
      </w:r>
      <w:r w:rsidR="00FC70DE">
        <w:rPr>
          <w:rFonts w:ascii="Times New Roman" w:hAnsi="Times New Roman"/>
          <w:b/>
          <w:sz w:val="24"/>
          <w:szCs w:val="24"/>
        </w:rPr>
        <w:t>27</w:t>
      </w:r>
      <w:r w:rsidR="008D7156">
        <w:rPr>
          <w:rFonts w:ascii="Times New Roman" w:hAnsi="Times New Roman"/>
          <w:b/>
          <w:sz w:val="24"/>
          <w:szCs w:val="24"/>
        </w:rPr>
        <w:t>-9</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1A0DD4"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FC70DE" w:rsidRPr="000B65B6" w:rsidRDefault="00FC70DE" w:rsidP="000B65B6">
      <w:pPr>
        <w:pStyle w:val="a5"/>
        <w:numPr>
          <w:ilvl w:val="0"/>
          <w:numId w:val="37"/>
        </w:numPr>
        <w:jc w:val="both"/>
        <w:rPr>
          <w:b/>
        </w:rPr>
      </w:pPr>
      <w:r w:rsidRPr="00FC70DE">
        <w:rPr>
          <w:b/>
          <w:bCs/>
          <w:color w:val="000000"/>
        </w:rPr>
        <w:t>Ανανέωση/παράταση σύμβασης των  υπαλλήλων Ι.Δ.Ο.Χ. του Κέντρου Κοινότητας του Δήμου Νοτίου Πηλίου έως 30/10/2025.</w:t>
      </w:r>
    </w:p>
    <w:p w:rsidR="000B65B6" w:rsidRPr="00FC70DE" w:rsidRDefault="000B65B6" w:rsidP="000B65B6">
      <w:pPr>
        <w:pStyle w:val="a5"/>
        <w:ind w:left="1800"/>
        <w:jc w:val="both"/>
        <w:rPr>
          <w:b/>
        </w:rPr>
      </w:pPr>
    </w:p>
    <w:p w:rsidR="00FC70DE" w:rsidRPr="000B65B6" w:rsidRDefault="00FC70DE" w:rsidP="000B65B6">
      <w:pPr>
        <w:pStyle w:val="a5"/>
        <w:numPr>
          <w:ilvl w:val="0"/>
          <w:numId w:val="37"/>
        </w:numPr>
        <w:jc w:val="both"/>
        <w:rPr>
          <w:b/>
        </w:rPr>
      </w:pPr>
      <w:r w:rsidRPr="00FC70DE">
        <w:rPr>
          <w:b/>
          <w:color w:val="000000"/>
        </w:rPr>
        <w:t>Εισηγητική έκθεση της οικονομικής υπηρεσίας για την 20η αναμόρφωση οικονομικού έτους 2024.</w:t>
      </w:r>
    </w:p>
    <w:p w:rsidR="000B65B6" w:rsidRPr="000B65B6" w:rsidRDefault="000B65B6" w:rsidP="000B65B6">
      <w:pPr>
        <w:pStyle w:val="a5"/>
        <w:rPr>
          <w:b/>
        </w:rPr>
      </w:pPr>
    </w:p>
    <w:p w:rsidR="00FC70DE" w:rsidRPr="000B65B6" w:rsidRDefault="00FC70DE" w:rsidP="000B65B6">
      <w:pPr>
        <w:pStyle w:val="a5"/>
        <w:numPr>
          <w:ilvl w:val="0"/>
          <w:numId w:val="37"/>
        </w:numPr>
        <w:jc w:val="both"/>
        <w:rPr>
          <w:b/>
        </w:rPr>
      </w:pPr>
      <w:r w:rsidRPr="000B65B6">
        <w:rPr>
          <w:b/>
          <w:color w:val="000000"/>
        </w:rPr>
        <w:t>Κατάρτιση και έγκριση Τεχνικού Προγράμματος Δήμου Νοτίου Πηλίου έτους 2025.</w:t>
      </w:r>
    </w:p>
    <w:p w:rsidR="000B65B6" w:rsidRPr="000B65B6" w:rsidRDefault="000B65B6" w:rsidP="000B65B6">
      <w:pPr>
        <w:pStyle w:val="a5"/>
        <w:rPr>
          <w:b/>
        </w:rPr>
      </w:pPr>
    </w:p>
    <w:p w:rsidR="00FC70DE" w:rsidRDefault="00FC70DE" w:rsidP="000B65B6">
      <w:pPr>
        <w:pStyle w:val="a5"/>
        <w:numPr>
          <w:ilvl w:val="0"/>
          <w:numId w:val="37"/>
        </w:numPr>
        <w:jc w:val="both"/>
        <w:rPr>
          <w:b/>
        </w:rPr>
      </w:pPr>
      <w:r w:rsidRPr="000B65B6">
        <w:rPr>
          <w:b/>
        </w:rPr>
        <w:t>Διαγραφή οφειλών.</w:t>
      </w:r>
    </w:p>
    <w:p w:rsidR="000B65B6" w:rsidRPr="000B65B6" w:rsidRDefault="000B65B6" w:rsidP="000B65B6">
      <w:pPr>
        <w:pStyle w:val="a5"/>
        <w:rPr>
          <w:b/>
        </w:rPr>
      </w:pPr>
    </w:p>
    <w:p w:rsidR="00147D54" w:rsidRPr="00475716" w:rsidRDefault="00147D54" w:rsidP="000B65B6">
      <w:pPr>
        <w:pStyle w:val="a5"/>
        <w:numPr>
          <w:ilvl w:val="0"/>
          <w:numId w:val="37"/>
        </w:numPr>
        <w:jc w:val="both"/>
        <w:rPr>
          <w:b/>
        </w:rPr>
      </w:pPr>
      <w:r w:rsidRPr="000B65B6">
        <w:rPr>
          <w:b/>
          <w:bCs/>
          <w:color w:val="000000"/>
        </w:rPr>
        <w:t>Έγκριση προσφυγής στην εξαιρετική διαδικασία με διαπραγμάτευση χωρίς δημοσίευση λόγω του κατεπείγοντος για την προμήθεια   αστικού εξοπλισμού και ειδών καθαριότητας λόγω ζημιών  που προκλήθηκαν  από την πλημμύρα (ELIAS)  στη Μηλίνα Δ.Ε Σηπιάδος  - έγκριση  τεχνικών προδιαγραφών - έγκριση όρων διενέργειας της σύμβασης -  Συγκρότηση αρμόδιου γνωμοδοτικού οργάνου.</w:t>
      </w:r>
    </w:p>
    <w:p w:rsidR="00475716" w:rsidRPr="00475716" w:rsidRDefault="00475716" w:rsidP="00475716">
      <w:pPr>
        <w:pStyle w:val="a5"/>
        <w:rPr>
          <w:b/>
        </w:rPr>
      </w:pPr>
    </w:p>
    <w:p w:rsidR="00475716" w:rsidRPr="00475716" w:rsidRDefault="00475716" w:rsidP="00475716">
      <w:pPr>
        <w:pStyle w:val="a5"/>
        <w:numPr>
          <w:ilvl w:val="0"/>
          <w:numId w:val="37"/>
        </w:numPr>
        <w:jc w:val="both"/>
        <w:rPr>
          <w:b/>
        </w:rPr>
      </w:pPr>
      <w:r w:rsidRPr="00475716">
        <w:rPr>
          <w:b/>
        </w:rPr>
        <w:t xml:space="preserve">Έγκριση της Προμελέτης Λιμενικών Έργων και των σχεδίων για τη συνολική αναβάθμιση και επέκταση της υφιστάμενης λιμενικής υποδομής στη θέση </w:t>
      </w:r>
      <w:r w:rsidRPr="00475716">
        <w:rPr>
          <w:b/>
          <w:bCs/>
        </w:rPr>
        <w:t>«Παλαιό Τρίκερι»</w:t>
      </w:r>
      <w:r w:rsidRPr="00475716">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475716" w:rsidRDefault="00475716" w:rsidP="00475716">
      <w:pPr>
        <w:pStyle w:val="a5"/>
        <w:ind w:left="1800"/>
        <w:jc w:val="both"/>
      </w:pPr>
    </w:p>
    <w:p w:rsidR="00475716" w:rsidRPr="00475716" w:rsidRDefault="00475716" w:rsidP="00475716">
      <w:pPr>
        <w:pStyle w:val="a5"/>
        <w:numPr>
          <w:ilvl w:val="0"/>
          <w:numId w:val="37"/>
        </w:numPr>
        <w:jc w:val="both"/>
        <w:rPr>
          <w:b/>
          <w:bCs/>
        </w:rPr>
      </w:pPr>
      <w:r w:rsidRPr="00475716">
        <w:rPr>
          <w:b/>
        </w:rPr>
        <w:t xml:space="preserve">Έγκριση της Προμελέτης Λιμενικών Έργων και των σχεδίων για τη συνολική αναβάθμιση και επέκταση της υφιστάμενης λιμενικής υποδομής στη θέση </w:t>
      </w:r>
      <w:r w:rsidRPr="00475716">
        <w:rPr>
          <w:b/>
          <w:bCs/>
        </w:rPr>
        <w:t>«Άγιος Γεώργιος (Κατηγιώργης)»</w:t>
      </w:r>
      <w:r w:rsidRPr="00475716">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475716" w:rsidRPr="00475716" w:rsidRDefault="00475716" w:rsidP="00475716">
      <w:pPr>
        <w:pStyle w:val="a5"/>
        <w:ind w:left="1800"/>
        <w:jc w:val="both"/>
        <w:rPr>
          <w:b/>
        </w:rPr>
      </w:pPr>
    </w:p>
    <w:p w:rsidR="00475716" w:rsidRPr="00475716" w:rsidRDefault="00475716" w:rsidP="00475716">
      <w:pPr>
        <w:pStyle w:val="a5"/>
        <w:numPr>
          <w:ilvl w:val="0"/>
          <w:numId w:val="37"/>
        </w:numPr>
        <w:jc w:val="both"/>
        <w:rPr>
          <w:b/>
          <w:bCs/>
        </w:rPr>
      </w:pPr>
      <w:r w:rsidRPr="00475716">
        <w:rPr>
          <w:b/>
        </w:rPr>
        <w:t xml:space="preserve">Έγκριση της Προμελέτης Λιμενικών Έργων και των σχεδίων για τη συνολική αναβάθμιση και επέκταση της υφιστάμενης λιμενικής υποδομής στη θέση </w:t>
      </w:r>
      <w:r w:rsidRPr="00475716">
        <w:rPr>
          <w:b/>
          <w:bCs/>
        </w:rPr>
        <w:t>«Αλογόπορος»</w:t>
      </w:r>
      <w:r w:rsidRPr="00475716">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475716" w:rsidRPr="00475716" w:rsidRDefault="00475716" w:rsidP="00475716">
      <w:pPr>
        <w:pStyle w:val="a5"/>
        <w:rPr>
          <w:b/>
          <w:bCs/>
        </w:rPr>
      </w:pPr>
    </w:p>
    <w:p w:rsidR="00475716" w:rsidRPr="008C55DB" w:rsidRDefault="00475716" w:rsidP="00475716">
      <w:pPr>
        <w:pStyle w:val="a5"/>
        <w:numPr>
          <w:ilvl w:val="0"/>
          <w:numId w:val="37"/>
        </w:numPr>
        <w:jc w:val="both"/>
        <w:rPr>
          <w:b/>
          <w:bCs/>
        </w:rPr>
      </w:pPr>
      <w:r w:rsidRPr="00475716">
        <w:rPr>
          <w:b/>
        </w:rPr>
        <w:t xml:space="preserve">Έγκριση της Προμελέτης Λιμενικών Έργων και των σχεδίων για τη συνολική αναβάθμιση και επέκταση της υφιστάμενης λιμενικής υποδομής </w:t>
      </w:r>
      <w:r w:rsidRPr="00475716">
        <w:rPr>
          <w:b/>
        </w:rPr>
        <w:lastRenderedPageBreak/>
        <w:t xml:space="preserve">στη θέση </w:t>
      </w:r>
      <w:r w:rsidRPr="00475716">
        <w:rPr>
          <w:b/>
          <w:bCs/>
        </w:rPr>
        <w:t>«Μηλίνα»</w:t>
      </w:r>
      <w:r w:rsidRPr="00475716">
        <w:rPr>
          <w:b/>
        </w:rPr>
        <w:t xml:space="preserve">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8C55DB" w:rsidRPr="008C55DB" w:rsidRDefault="008C55DB" w:rsidP="008C55DB">
      <w:pPr>
        <w:pStyle w:val="a5"/>
        <w:rPr>
          <w:b/>
          <w:bCs/>
        </w:rPr>
      </w:pPr>
    </w:p>
    <w:p w:rsidR="008C55DB" w:rsidRPr="008C55DB" w:rsidRDefault="008C55DB" w:rsidP="008C55DB">
      <w:pPr>
        <w:pStyle w:val="a5"/>
        <w:numPr>
          <w:ilvl w:val="0"/>
          <w:numId w:val="37"/>
        </w:numPr>
        <w:shd w:val="clear" w:color="auto" w:fill="FFFFFF"/>
        <w:jc w:val="both"/>
        <w:rPr>
          <w:b/>
          <w:color w:val="000000"/>
        </w:rPr>
      </w:pPr>
      <w:r w:rsidRPr="008C55DB">
        <w:rPr>
          <w:b/>
          <w:bCs/>
          <w:color w:val="000000"/>
        </w:rPr>
        <w:t>Έγκριση  πρακτικού ελέγχου δικαιολογητικών κατακύρωσης του προσωρινού αναδόχου του ανοικτού διαγωνισμού, μέσω του Ε.Σ.Η.ΔΗ.Σ., του έργου «ΕΠΕΚΤΑΣΗ ΔΙΚΤΥΟΥ ΓΙΑ ΤΗΝ ΥΔΡΟΔΟΤΗΣΗ ΤΟΥ Ν. ΠΑΛΑΙΟΥ ΤΡΙΚΕΡΙΟΥ ΔΗΜΟΥ ΝΟΤΙΟΥ ΠΗΛΙΟΥ (Α’ ΦΑΣΗ: ΧΕΡΣΑΙΟ ΤΜΗΜΑ)».</w:t>
      </w:r>
    </w:p>
    <w:p w:rsidR="008C55DB" w:rsidRPr="008C55DB" w:rsidRDefault="008C55DB" w:rsidP="008C55DB">
      <w:pPr>
        <w:pStyle w:val="a5"/>
        <w:rPr>
          <w:b/>
          <w:bCs/>
          <w:iCs/>
          <w:color w:val="000000"/>
        </w:rPr>
      </w:pPr>
    </w:p>
    <w:p w:rsidR="008C55DB" w:rsidRPr="008C55DB" w:rsidRDefault="008C55DB" w:rsidP="008C55DB">
      <w:pPr>
        <w:pStyle w:val="a5"/>
        <w:numPr>
          <w:ilvl w:val="0"/>
          <w:numId w:val="37"/>
        </w:numPr>
        <w:shd w:val="clear" w:color="auto" w:fill="FFFFFF"/>
        <w:jc w:val="both"/>
        <w:rPr>
          <w:b/>
          <w:color w:val="000000"/>
        </w:rPr>
      </w:pPr>
      <w:r w:rsidRPr="008C55DB">
        <w:rPr>
          <w:b/>
          <w:bCs/>
          <w:iCs/>
          <w:color w:val="000000"/>
        </w:rPr>
        <w:t>Έγκριση διαδικασίας διαπραγμάτευσης για «Μίσθωση μηχανημάτων  αποκατάστασης ζημιών δικτύου στο φράγμα «Παναγιώτικο» - Έγκριση όρων - Ορισμός επιτροπής διαπραγμάτευσης.</w:t>
      </w:r>
    </w:p>
    <w:p w:rsidR="00FC70DE" w:rsidRPr="00FC70DE" w:rsidRDefault="00FC70DE" w:rsidP="00FC70DE">
      <w:pPr>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6B" w:rsidRDefault="00085A6B" w:rsidP="00C020C5">
      <w:pPr>
        <w:spacing w:after="0" w:line="240" w:lineRule="auto"/>
      </w:pPr>
      <w:r>
        <w:separator/>
      </w:r>
    </w:p>
  </w:endnote>
  <w:endnote w:type="continuationSeparator" w:id="1">
    <w:p w:rsidR="00085A6B" w:rsidRDefault="00085A6B"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6B" w:rsidRDefault="00085A6B" w:rsidP="00C020C5">
      <w:pPr>
        <w:spacing w:after="0" w:line="240" w:lineRule="auto"/>
      </w:pPr>
      <w:r>
        <w:separator/>
      </w:r>
    </w:p>
  </w:footnote>
  <w:footnote w:type="continuationSeparator" w:id="1">
    <w:p w:rsidR="00085A6B" w:rsidRDefault="00085A6B"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0975252"/>
    <w:multiLevelType w:val="hybridMultilevel"/>
    <w:tmpl w:val="287ECAAA"/>
    <w:lvl w:ilvl="0" w:tplc="7DC0977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B362E5"/>
    <w:multiLevelType w:val="hybridMultilevel"/>
    <w:tmpl w:val="AF7CA0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A83771C"/>
    <w:multiLevelType w:val="hybridMultilevel"/>
    <w:tmpl w:val="CD6EB3CA"/>
    <w:lvl w:ilvl="0" w:tplc="D2AA832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865E65"/>
    <w:multiLevelType w:val="hybridMultilevel"/>
    <w:tmpl w:val="20DAA1CA"/>
    <w:lvl w:ilvl="0" w:tplc="6CA46286">
      <w:start w:val="1"/>
      <w:numFmt w:val="decimal"/>
      <w:lvlText w:val="%1."/>
      <w:lvlJc w:val="left"/>
      <w:pPr>
        <w:ind w:left="717" w:hanging="360"/>
      </w:pPr>
      <w:rPr>
        <w:rFonts w:ascii="Times New Roman" w:eastAsia="Times New Roman" w:hAnsi="Times New Roman" w:cs="Times New Roman"/>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8">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3096F21"/>
    <w:multiLevelType w:val="hybridMultilevel"/>
    <w:tmpl w:val="668215B0"/>
    <w:lvl w:ilvl="0" w:tplc="1DA81BE4">
      <w:start w:val="13"/>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3C24C9B"/>
    <w:multiLevelType w:val="hybridMultilevel"/>
    <w:tmpl w:val="B140764E"/>
    <w:lvl w:ilvl="0" w:tplc="1B7818E0">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5">
    <w:nsid w:val="3D454D84"/>
    <w:multiLevelType w:val="hybridMultilevel"/>
    <w:tmpl w:val="15968C7C"/>
    <w:lvl w:ilvl="0" w:tplc="EA2890FA">
      <w:start w:val="1"/>
      <w:numFmt w:val="decimal"/>
      <w:lvlText w:val="%1."/>
      <w:lvlJc w:val="left"/>
      <w:pPr>
        <w:ind w:left="1440" w:hanging="360"/>
      </w:pPr>
      <w:rPr>
        <w:rFonts w:ascii="Times New Roman" w:eastAsia="Times New Roman" w:hAnsi="Times New Roman" w:cs="Times New Roman"/>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801153C"/>
    <w:multiLevelType w:val="hybridMultilevel"/>
    <w:tmpl w:val="56ECF0E2"/>
    <w:lvl w:ilvl="0" w:tplc="74B4AD78">
      <w:start w:val="10"/>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1C68C3"/>
    <w:multiLevelType w:val="hybridMultilevel"/>
    <w:tmpl w:val="7F0C597E"/>
    <w:lvl w:ilvl="0" w:tplc="B4C8E866">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BE25610"/>
    <w:multiLevelType w:val="hybridMultilevel"/>
    <w:tmpl w:val="5636A920"/>
    <w:lvl w:ilvl="0" w:tplc="AFFE3E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09951B8"/>
    <w:multiLevelType w:val="hybridMultilevel"/>
    <w:tmpl w:val="4F446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6">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9CA7131"/>
    <w:multiLevelType w:val="hybridMultilevel"/>
    <w:tmpl w:val="ECD06A02"/>
    <w:lvl w:ilvl="0" w:tplc="509254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5CD77242"/>
    <w:multiLevelType w:val="hybridMultilevel"/>
    <w:tmpl w:val="5D5E69A0"/>
    <w:lvl w:ilvl="0" w:tplc="8EDC3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1FB1E2F"/>
    <w:multiLevelType w:val="hybridMultilevel"/>
    <w:tmpl w:val="636CC482"/>
    <w:lvl w:ilvl="0" w:tplc="5ADAE3A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28B0C87"/>
    <w:multiLevelType w:val="hybridMultilevel"/>
    <w:tmpl w:val="EA820B50"/>
    <w:lvl w:ilvl="0" w:tplc="D02602CE">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251BF"/>
    <w:multiLevelType w:val="hybridMultilevel"/>
    <w:tmpl w:val="7F16EA96"/>
    <w:lvl w:ilvl="0" w:tplc="39EEAFA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7">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12"/>
  </w:num>
  <w:num w:numId="5">
    <w:abstractNumId w:val="34"/>
  </w:num>
  <w:num w:numId="6">
    <w:abstractNumId w:val="22"/>
  </w:num>
  <w:num w:numId="7">
    <w:abstractNumId w:val="23"/>
  </w:num>
  <w:num w:numId="8">
    <w:abstractNumId w:val="5"/>
  </w:num>
  <w:num w:numId="9">
    <w:abstractNumId w:val="11"/>
  </w:num>
  <w:num w:numId="10">
    <w:abstractNumId w:val="10"/>
  </w:num>
  <w:num w:numId="11">
    <w:abstractNumId w:val="32"/>
  </w:num>
  <w:num w:numId="12">
    <w:abstractNumId w:val="19"/>
  </w:num>
  <w:num w:numId="13">
    <w:abstractNumId w:val="31"/>
  </w:num>
  <w:num w:numId="14">
    <w:abstractNumId w:val="33"/>
  </w:num>
  <w:num w:numId="15">
    <w:abstractNumId w:val="37"/>
  </w:num>
  <w:num w:numId="16">
    <w:abstractNumId w:val="13"/>
  </w:num>
  <w:num w:numId="17">
    <w:abstractNumId w:val="3"/>
  </w:num>
  <w:num w:numId="18">
    <w:abstractNumId w:val="26"/>
  </w:num>
  <w:num w:numId="19">
    <w:abstractNumId w:val="21"/>
  </w:num>
  <w:num w:numId="20">
    <w:abstractNumId w:val="30"/>
  </w:num>
  <w:num w:numId="21">
    <w:abstractNumId w:val="25"/>
  </w:num>
  <w:num w:numId="22">
    <w:abstractNumId w:val="28"/>
  </w:num>
  <w:num w:numId="23">
    <w:abstractNumId w:val="29"/>
  </w:num>
  <w:num w:numId="24">
    <w:abstractNumId w:val="2"/>
  </w:num>
  <w:num w:numId="25">
    <w:abstractNumId w:val="16"/>
  </w:num>
  <w:num w:numId="26">
    <w:abstractNumId w:val="35"/>
  </w:num>
  <w:num w:numId="27">
    <w:abstractNumId w:val="18"/>
  </w:num>
  <w:num w:numId="28">
    <w:abstractNumId w:val="1"/>
  </w:num>
  <w:num w:numId="29">
    <w:abstractNumId w:val="24"/>
  </w:num>
  <w:num w:numId="30">
    <w:abstractNumId w:val="27"/>
  </w:num>
  <w:num w:numId="31">
    <w:abstractNumId w:val="9"/>
  </w:num>
  <w:num w:numId="32">
    <w:abstractNumId w:val="7"/>
  </w:num>
  <w:num w:numId="33">
    <w:abstractNumId w:val="15"/>
  </w:num>
  <w:num w:numId="34">
    <w:abstractNumId w:val="20"/>
  </w:num>
  <w:num w:numId="35">
    <w:abstractNumId w:val="6"/>
  </w:num>
  <w:num w:numId="36">
    <w:abstractNumId w:val="36"/>
  </w:num>
  <w:num w:numId="37">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30E0"/>
    <w:rsid w:val="00005AC6"/>
    <w:rsid w:val="00005B8D"/>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874"/>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2AC"/>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49E0"/>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0132"/>
    <w:rsid w:val="00061AC6"/>
    <w:rsid w:val="00061DEA"/>
    <w:rsid w:val="000628C8"/>
    <w:rsid w:val="00062928"/>
    <w:rsid w:val="00062DF4"/>
    <w:rsid w:val="00063246"/>
    <w:rsid w:val="000646C9"/>
    <w:rsid w:val="00064B86"/>
    <w:rsid w:val="00064CAA"/>
    <w:rsid w:val="0006588A"/>
    <w:rsid w:val="0006771D"/>
    <w:rsid w:val="00070740"/>
    <w:rsid w:val="00070CBD"/>
    <w:rsid w:val="00071243"/>
    <w:rsid w:val="00071693"/>
    <w:rsid w:val="00071A20"/>
    <w:rsid w:val="00071C38"/>
    <w:rsid w:val="00071DE1"/>
    <w:rsid w:val="00072087"/>
    <w:rsid w:val="000741A8"/>
    <w:rsid w:val="00075676"/>
    <w:rsid w:val="0007761E"/>
    <w:rsid w:val="00077E8F"/>
    <w:rsid w:val="000819EC"/>
    <w:rsid w:val="0008457E"/>
    <w:rsid w:val="00084C85"/>
    <w:rsid w:val="00084D22"/>
    <w:rsid w:val="00085837"/>
    <w:rsid w:val="00085A6B"/>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23C0"/>
    <w:rsid w:val="000A2513"/>
    <w:rsid w:val="000A3279"/>
    <w:rsid w:val="000A389F"/>
    <w:rsid w:val="000A3D69"/>
    <w:rsid w:val="000A3DAF"/>
    <w:rsid w:val="000A3F68"/>
    <w:rsid w:val="000A523E"/>
    <w:rsid w:val="000A55B3"/>
    <w:rsid w:val="000B057E"/>
    <w:rsid w:val="000B08CB"/>
    <w:rsid w:val="000B0D32"/>
    <w:rsid w:val="000B0E1A"/>
    <w:rsid w:val="000B0EC2"/>
    <w:rsid w:val="000B1ED6"/>
    <w:rsid w:val="000B2550"/>
    <w:rsid w:val="000B2D14"/>
    <w:rsid w:val="000B3673"/>
    <w:rsid w:val="000B3A03"/>
    <w:rsid w:val="000B3A42"/>
    <w:rsid w:val="000B3FCE"/>
    <w:rsid w:val="000B4089"/>
    <w:rsid w:val="000B428B"/>
    <w:rsid w:val="000B65B6"/>
    <w:rsid w:val="000B7189"/>
    <w:rsid w:val="000B7D05"/>
    <w:rsid w:val="000C0F0F"/>
    <w:rsid w:val="000C1F63"/>
    <w:rsid w:val="000C33F5"/>
    <w:rsid w:val="000C40A5"/>
    <w:rsid w:val="000C6DC0"/>
    <w:rsid w:val="000C737B"/>
    <w:rsid w:val="000C7AE0"/>
    <w:rsid w:val="000D01AA"/>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50E"/>
    <w:rsid w:val="000E493E"/>
    <w:rsid w:val="000E528D"/>
    <w:rsid w:val="000E592A"/>
    <w:rsid w:val="000E598E"/>
    <w:rsid w:val="000E7817"/>
    <w:rsid w:val="000F02E0"/>
    <w:rsid w:val="000F0345"/>
    <w:rsid w:val="000F0E11"/>
    <w:rsid w:val="000F14C3"/>
    <w:rsid w:val="000F1848"/>
    <w:rsid w:val="000F19F8"/>
    <w:rsid w:val="000F367E"/>
    <w:rsid w:val="000F36A8"/>
    <w:rsid w:val="000F3D37"/>
    <w:rsid w:val="000F3FD9"/>
    <w:rsid w:val="000F4752"/>
    <w:rsid w:val="000F5300"/>
    <w:rsid w:val="000F5303"/>
    <w:rsid w:val="000F5E75"/>
    <w:rsid w:val="000F6584"/>
    <w:rsid w:val="000F71D8"/>
    <w:rsid w:val="000F74A7"/>
    <w:rsid w:val="000F7925"/>
    <w:rsid w:val="00100863"/>
    <w:rsid w:val="00100EDB"/>
    <w:rsid w:val="001032AC"/>
    <w:rsid w:val="001034BF"/>
    <w:rsid w:val="00104B52"/>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0D5"/>
    <w:rsid w:val="0011651D"/>
    <w:rsid w:val="00116936"/>
    <w:rsid w:val="001175A8"/>
    <w:rsid w:val="001178B6"/>
    <w:rsid w:val="00117DB7"/>
    <w:rsid w:val="00120245"/>
    <w:rsid w:val="00121571"/>
    <w:rsid w:val="00121AC5"/>
    <w:rsid w:val="00121FC2"/>
    <w:rsid w:val="001229B7"/>
    <w:rsid w:val="00122CF5"/>
    <w:rsid w:val="0012311A"/>
    <w:rsid w:val="00125D2A"/>
    <w:rsid w:val="00127990"/>
    <w:rsid w:val="00127B87"/>
    <w:rsid w:val="00127BFD"/>
    <w:rsid w:val="00127D86"/>
    <w:rsid w:val="00130FC8"/>
    <w:rsid w:val="001332D1"/>
    <w:rsid w:val="0013398D"/>
    <w:rsid w:val="00133BD5"/>
    <w:rsid w:val="00133ED4"/>
    <w:rsid w:val="00134994"/>
    <w:rsid w:val="00135105"/>
    <w:rsid w:val="00135553"/>
    <w:rsid w:val="00136BB5"/>
    <w:rsid w:val="001373CA"/>
    <w:rsid w:val="00137666"/>
    <w:rsid w:val="00137F2D"/>
    <w:rsid w:val="00140046"/>
    <w:rsid w:val="00141A4B"/>
    <w:rsid w:val="00142D51"/>
    <w:rsid w:val="001448B0"/>
    <w:rsid w:val="00144977"/>
    <w:rsid w:val="001462A8"/>
    <w:rsid w:val="00146F5E"/>
    <w:rsid w:val="00147D54"/>
    <w:rsid w:val="0015062B"/>
    <w:rsid w:val="001518CA"/>
    <w:rsid w:val="001526AC"/>
    <w:rsid w:val="00152CF2"/>
    <w:rsid w:val="0015381C"/>
    <w:rsid w:val="00153FA1"/>
    <w:rsid w:val="0015494D"/>
    <w:rsid w:val="0015560C"/>
    <w:rsid w:val="0015665D"/>
    <w:rsid w:val="00157C88"/>
    <w:rsid w:val="00160325"/>
    <w:rsid w:val="001609DD"/>
    <w:rsid w:val="00161771"/>
    <w:rsid w:val="00161E2C"/>
    <w:rsid w:val="0016239E"/>
    <w:rsid w:val="00162A1C"/>
    <w:rsid w:val="001632DD"/>
    <w:rsid w:val="00163E13"/>
    <w:rsid w:val="00164DDE"/>
    <w:rsid w:val="0016581F"/>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36"/>
    <w:rsid w:val="00187762"/>
    <w:rsid w:val="00190B44"/>
    <w:rsid w:val="00191EFF"/>
    <w:rsid w:val="00192308"/>
    <w:rsid w:val="00192A7D"/>
    <w:rsid w:val="00192BF0"/>
    <w:rsid w:val="00194F88"/>
    <w:rsid w:val="00195CE0"/>
    <w:rsid w:val="00195E48"/>
    <w:rsid w:val="00197B44"/>
    <w:rsid w:val="001A0DD4"/>
    <w:rsid w:val="001A1927"/>
    <w:rsid w:val="001A237D"/>
    <w:rsid w:val="001A2ADE"/>
    <w:rsid w:val="001A417A"/>
    <w:rsid w:val="001A428C"/>
    <w:rsid w:val="001A46F1"/>
    <w:rsid w:val="001A4D49"/>
    <w:rsid w:val="001A5F14"/>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315"/>
    <w:rsid w:val="001C2853"/>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D7405"/>
    <w:rsid w:val="001E0641"/>
    <w:rsid w:val="001E10C1"/>
    <w:rsid w:val="001E2275"/>
    <w:rsid w:val="001E6F73"/>
    <w:rsid w:val="001F0226"/>
    <w:rsid w:val="001F051C"/>
    <w:rsid w:val="001F09FE"/>
    <w:rsid w:val="001F114D"/>
    <w:rsid w:val="001F1346"/>
    <w:rsid w:val="001F18BB"/>
    <w:rsid w:val="001F2852"/>
    <w:rsid w:val="001F3F9C"/>
    <w:rsid w:val="001F4C9D"/>
    <w:rsid w:val="001F51C3"/>
    <w:rsid w:val="001F53A7"/>
    <w:rsid w:val="001F588D"/>
    <w:rsid w:val="001F68F5"/>
    <w:rsid w:val="001F7178"/>
    <w:rsid w:val="001F7C78"/>
    <w:rsid w:val="002002B5"/>
    <w:rsid w:val="0020145B"/>
    <w:rsid w:val="002025B2"/>
    <w:rsid w:val="00202603"/>
    <w:rsid w:val="002027E2"/>
    <w:rsid w:val="00204E07"/>
    <w:rsid w:val="0020636F"/>
    <w:rsid w:val="00206606"/>
    <w:rsid w:val="00206CE7"/>
    <w:rsid w:val="00207055"/>
    <w:rsid w:val="00207525"/>
    <w:rsid w:val="00212400"/>
    <w:rsid w:val="002124FB"/>
    <w:rsid w:val="00212813"/>
    <w:rsid w:val="00212910"/>
    <w:rsid w:val="00212BA2"/>
    <w:rsid w:val="00214C8D"/>
    <w:rsid w:val="0021570F"/>
    <w:rsid w:val="00216047"/>
    <w:rsid w:val="002162AC"/>
    <w:rsid w:val="0021671F"/>
    <w:rsid w:val="00216AD0"/>
    <w:rsid w:val="00221858"/>
    <w:rsid w:val="002230F8"/>
    <w:rsid w:val="00223260"/>
    <w:rsid w:val="002246A3"/>
    <w:rsid w:val="00224876"/>
    <w:rsid w:val="002257DD"/>
    <w:rsid w:val="00227B9D"/>
    <w:rsid w:val="0023054A"/>
    <w:rsid w:val="002308CF"/>
    <w:rsid w:val="00230934"/>
    <w:rsid w:val="00230950"/>
    <w:rsid w:val="0023096B"/>
    <w:rsid w:val="0023280A"/>
    <w:rsid w:val="00232CE6"/>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7B7"/>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165"/>
    <w:rsid w:val="00254251"/>
    <w:rsid w:val="00255469"/>
    <w:rsid w:val="0025598D"/>
    <w:rsid w:val="00255A50"/>
    <w:rsid w:val="00255A84"/>
    <w:rsid w:val="00255FF7"/>
    <w:rsid w:val="0025753A"/>
    <w:rsid w:val="00257AAD"/>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75892"/>
    <w:rsid w:val="002761DF"/>
    <w:rsid w:val="00281287"/>
    <w:rsid w:val="00281F23"/>
    <w:rsid w:val="0028268F"/>
    <w:rsid w:val="002828B7"/>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649"/>
    <w:rsid w:val="002A5BD6"/>
    <w:rsid w:val="002A64E8"/>
    <w:rsid w:val="002A65DC"/>
    <w:rsid w:val="002A6808"/>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7C3"/>
    <w:rsid w:val="002C1CC3"/>
    <w:rsid w:val="002C4441"/>
    <w:rsid w:val="002C5338"/>
    <w:rsid w:val="002C5781"/>
    <w:rsid w:val="002C5DA5"/>
    <w:rsid w:val="002C71CE"/>
    <w:rsid w:val="002C72CB"/>
    <w:rsid w:val="002C741B"/>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627"/>
    <w:rsid w:val="002E3E0D"/>
    <w:rsid w:val="002E452B"/>
    <w:rsid w:val="002E57F2"/>
    <w:rsid w:val="002E663E"/>
    <w:rsid w:val="002E7A5D"/>
    <w:rsid w:val="002E7C04"/>
    <w:rsid w:val="002F17A0"/>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42"/>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6244"/>
    <w:rsid w:val="003278D2"/>
    <w:rsid w:val="00327AC0"/>
    <w:rsid w:val="00330064"/>
    <w:rsid w:val="00330186"/>
    <w:rsid w:val="00330271"/>
    <w:rsid w:val="003302E6"/>
    <w:rsid w:val="00331A3B"/>
    <w:rsid w:val="00331A8B"/>
    <w:rsid w:val="00331C5D"/>
    <w:rsid w:val="00332DFD"/>
    <w:rsid w:val="00333679"/>
    <w:rsid w:val="0033485A"/>
    <w:rsid w:val="00335F13"/>
    <w:rsid w:val="00336552"/>
    <w:rsid w:val="003371EA"/>
    <w:rsid w:val="00337B68"/>
    <w:rsid w:val="0034027E"/>
    <w:rsid w:val="00341A79"/>
    <w:rsid w:val="00343360"/>
    <w:rsid w:val="00344050"/>
    <w:rsid w:val="00344374"/>
    <w:rsid w:val="0034475B"/>
    <w:rsid w:val="00344C1B"/>
    <w:rsid w:val="00344C1F"/>
    <w:rsid w:val="00346756"/>
    <w:rsid w:val="00346776"/>
    <w:rsid w:val="00346B21"/>
    <w:rsid w:val="0034783B"/>
    <w:rsid w:val="00347E0E"/>
    <w:rsid w:val="00347F48"/>
    <w:rsid w:val="00350BFA"/>
    <w:rsid w:val="00351A85"/>
    <w:rsid w:val="00351ED8"/>
    <w:rsid w:val="00353831"/>
    <w:rsid w:val="00354483"/>
    <w:rsid w:val="00355225"/>
    <w:rsid w:val="00355A7F"/>
    <w:rsid w:val="00356A35"/>
    <w:rsid w:val="00356E85"/>
    <w:rsid w:val="003572A0"/>
    <w:rsid w:val="003576C4"/>
    <w:rsid w:val="0036036D"/>
    <w:rsid w:val="0036045F"/>
    <w:rsid w:val="003607BA"/>
    <w:rsid w:val="00360BA5"/>
    <w:rsid w:val="00362607"/>
    <w:rsid w:val="0036361E"/>
    <w:rsid w:val="0036482F"/>
    <w:rsid w:val="00364E52"/>
    <w:rsid w:val="00364FD1"/>
    <w:rsid w:val="00370107"/>
    <w:rsid w:val="003704FE"/>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3E19"/>
    <w:rsid w:val="0038441F"/>
    <w:rsid w:val="00385C95"/>
    <w:rsid w:val="00385ED9"/>
    <w:rsid w:val="00385EE4"/>
    <w:rsid w:val="00386393"/>
    <w:rsid w:val="003865B0"/>
    <w:rsid w:val="00386CF7"/>
    <w:rsid w:val="00386F54"/>
    <w:rsid w:val="003877C1"/>
    <w:rsid w:val="00387F7E"/>
    <w:rsid w:val="0039003A"/>
    <w:rsid w:val="00391206"/>
    <w:rsid w:val="00391934"/>
    <w:rsid w:val="00391B8C"/>
    <w:rsid w:val="00391BB9"/>
    <w:rsid w:val="00393852"/>
    <w:rsid w:val="00393E3F"/>
    <w:rsid w:val="00393EE8"/>
    <w:rsid w:val="003942D6"/>
    <w:rsid w:val="003943BF"/>
    <w:rsid w:val="00394D52"/>
    <w:rsid w:val="00395683"/>
    <w:rsid w:val="00395FD3"/>
    <w:rsid w:val="00395FD9"/>
    <w:rsid w:val="0039669D"/>
    <w:rsid w:val="003969B1"/>
    <w:rsid w:val="003A004E"/>
    <w:rsid w:val="003A07A5"/>
    <w:rsid w:val="003A1C88"/>
    <w:rsid w:val="003A231C"/>
    <w:rsid w:val="003A343E"/>
    <w:rsid w:val="003A42C4"/>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3F5249"/>
    <w:rsid w:val="004002CD"/>
    <w:rsid w:val="00400C1C"/>
    <w:rsid w:val="0040191A"/>
    <w:rsid w:val="00401BB3"/>
    <w:rsid w:val="00403C31"/>
    <w:rsid w:val="0040482B"/>
    <w:rsid w:val="004060E1"/>
    <w:rsid w:val="004077CB"/>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EB3"/>
    <w:rsid w:val="00427FD6"/>
    <w:rsid w:val="0043009E"/>
    <w:rsid w:val="0043072F"/>
    <w:rsid w:val="00431D84"/>
    <w:rsid w:val="004322DD"/>
    <w:rsid w:val="00433902"/>
    <w:rsid w:val="00434F14"/>
    <w:rsid w:val="0043658F"/>
    <w:rsid w:val="00436644"/>
    <w:rsid w:val="00436B6A"/>
    <w:rsid w:val="00437737"/>
    <w:rsid w:val="0043787B"/>
    <w:rsid w:val="00440515"/>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0D00"/>
    <w:rsid w:val="00451C8B"/>
    <w:rsid w:val="00451F26"/>
    <w:rsid w:val="00452A25"/>
    <w:rsid w:val="00453B15"/>
    <w:rsid w:val="004544BF"/>
    <w:rsid w:val="00455EC8"/>
    <w:rsid w:val="00455F54"/>
    <w:rsid w:val="00456C74"/>
    <w:rsid w:val="0045701E"/>
    <w:rsid w:val="00457C5A"/>
    <w:rsid w:val="004603E1"/>
    <w:rsid w:val="00460DA0"/>
    <w:rsid w:val="00461EA1"/>
    <w:rsid w:val="00461FAF"/>
    <w:rsid w:val="00463036"/>
    <w:rsid w:val="00463249"/>
    <w:rsid w:val="00463F71"/>
    <w:rsid w:val="0046426F"/>
    <w:rsid w:val="004656D1"/>
    <w:rsid w:val="00465A78"/>
    <w:rsid w:val="004666A7"/>
    <w:rsid w:val="004667B5"/>
    <w:rsid w:val="00466EDC"/>
    <w:rsid w:val="0046778F"/>
    <w:rsid w:val="00467CCC"/>
    <w:rsid w:val="0047061B"/>
    <w:rsid w:val="004723C5"/>
    <w:rsid w:val="00472627"/>
    <w:rsid w:val="00473099"/>
    <w:rsid w:val="00473440"/>
    <w:rsid w:val="00473A91"/>
    <w:rsid w:val="00473F82"/>
    <w:rsid w:val="00474F09"/>
    <w:rsid w:val="00475023"/>
    <w:rsid w:val="0047508F"/>
    <w:rsid w:val="00475716"/>
    <w:rsid w:val="004759BA"/>
    <w:rsid w:val="004769A0"/>
    <w:rsid w:val="004800BE"/>
    <w:rsid w:val="00481A1A"/>
    <w:rsid w:val="00481FF5"/>
    <w:rsid w:val="00482B7B"/>
    <w:rsid w:val="004846AB"/>
    <w:rsid w:val="0048515F"/>
    <w:rsid w:val="00486769"/>
    <w:rsid w:val="00486B0F"/>
    <w:rsid w:val="00486B6E"/>
    <w:rsid w:val="004903B5"/>
    <w:rsid w:val="00490C69"/>
    <w:rsid w:val="00491269"/>
    <w:rsid w:val="0049141B"/>
    <w:rsid w:val="004915F6"/>
    <w:rsid w:val="004936E0"/>
    <w:rsid w:val="00494E1B"/>
    <w:rsid w:val="00496141"/>
    <w:rsid w:val="004968B2"/>
    <w:rsid w:val="0049725B"/>
    <w:rsid w:val="00497B7E"/>
    <w:rsid w:val="004A0A9B"/>
    <w:rsid w:val="004A19C6"/>
    <w:rsid w:val="004A1CE4"/>
    <w:rsid w:val="004A2788"/>
    <w:rsid w:val="004A27E0"/>
    <w:rsid w:val="004A2A87"/>
    <w:rsid w:val="004A44D3"/>
    <w:rsid w:val="004A45E0"/>
    <w:rsid w:val="004A4735"/>
    <w:rsid w:val="004A6618"/>
    <w:rsid w:val="004A6763"/>
    <w:rsid w:val="004B0AE0"/>
    <w:rsid w:val="004B0E0B"/>
    <w:rsid w:val="004B1236"/>
    <w:rsid w:val="004B127F"/>
    <w:rsid w:val="004B18D5"/>
    <w:rsid w:val="004B1C1E"/>
    <w:rsid w:val="004B23E1"/>
    <w:rsid w:val="004B24BF"/>
    <w:rsid w:val="004B32FF"/>
    <w:rsid w:val="004B4CD9"/>
    <w:rsid w:val="004B5239"/>
    <w:rsid w:val="004B6432"/>
    <w:rsid w:val="004B7081"/>
    <w:rsid w:val="004C0784"/>
    <w:rsid w:val="004C14AF"/>
    <w:rsid w:val="004C2CAF"/>
    <w:rsid w:val="004C3BF2"/>
    <w:rsid w:val="004C57E9"/>
    <w:rsid w:val="004C6C29"/>
    <w:rsid w:val="004C7250"/>
    <w:rsid w:val="004C797D"/>
    <w:rsid w:val="004C7DF3"/>
    <w:rsid w:val="004D0533"/>
    <w:rsid w:val="004D1CDF"/>
    <w:rsid w:val="004D2C68"/>
    <w:rsid w:val="004D3014"/>
    <w:rsid w:val="004D301F"/>
    <w:rsid w:val="004D5244"/>
    <w:rsid w:val="004D54AE"/>
    <w:rsid w:val="004D5565"/>
    <w:rsid w:val="004D6CAE"/>
    <w:rsid w:val="004D76DB"/>
    <w:rsid w:val="004D78DC"/>
    <w:rsid w:val="004E08DB"/>
    <w:rsid w:val="004E0BC8"/>
    <w:rsid w:val="004E10FC"/>
    <w:rsid w:val="004E1338"/>
    <w:rsid w:val="004E15AE"/>
    <w:rsid w:val="004E1D56"/>
    <w:rsid w:val="004E2E48"/>
    <w:rsid w:val="004E3200"/>
    <w:rsid w:val="004E36AF"/>
    <w:rsid w:val="004E39D6"/>
    <w:rsid w:val="004E3FC8"/>
    <w:rsid w:val="004E496D"/>
    <w:rsid w:val="004E4A70"/>
    <w:rsid w:val="004E4CB4"/>
    <w:rsid w:val="004E4D20"/>
    <w:rsid w:val="004E4DF3"/>
    <w:rsid w:val="004E4E5D"/>
    <w:rsid w:val="004E4FC3"/>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07840"/>
    <w:rsid w:val="00507C42"/>
    <w:rsid w:val="005111F2"/>
    <w:rsid w:val="00512324"/>
    <w:rsid w:val="00514AD5"/>
    <w:rsid w:val="00514F10"/>
    <w:rsid w:val="0051500A"/>
    <w:rsid w:val="00515224"/>
    <w:rsid w:val="0051544B"/>
    <w:rsid w:val="00515635"/>
    <w:rsid w:val="00515AFD"/>
    <w:rsid w:val="00515E9D"/>
    <w:rsid w:val="00517074"/>
    <w:rsid w:val="005175C0"/>
    <w:rsid w:val="00520757"/>
    <w:rsid w:val="00523892"/>
    <w:rsid w:val="00523906"/>
    <w:rsid w:val="00524E93"/>
    <w:rsid w:val="005255C2"/>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7FA"/>
    <w:rsid w:val="00541B6A"/>
    <w:rsid w:val="0054479D"/>
    <w:rsid w:val="00544889"/>
    <w:rsid w:val="00544A9F"/>
    <w:rsid w:val="00544D1F"/>
    <w:rsid w:val="005504F9"/>
    <w:rsid w:val="00550D55"/>
    <w:rsid w:val="005517CC"/>
    <w:rsid w:val="00551B06"/>
    <w:rsid w:val="00552389"/>
    <w:rsid w:val="005528FE"/>
    <w:rsid w:val="0055383F"/>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13F"/>
    <w:rsid w:val="00566A3A"/>
    <w:rsid w:val="00567241"/>
    <w:rsid w:val="00567ABA"/>
    <w:rsid w:val="00567F9F"/>
    <w:rsid w:val="00570539"/>
    <w:rsid w:val="005715D5"/>
    <w:rsid w:val="00571E57"/>
    <w:rsid w:val="0057205F"/>
    <w:rsid w:val="00572346"/>
    <w:rsid w:val="0057357E"/>
    <w:rsid w:val="00573D3A"/>
    <w:rsid w:val="00573FB8"/>
    <w:rsid w:val="00574B99"/>
    <w:rsid w:val="0057567F"/>
    <w:rsid w:val="00576321"/>
    <w:rsid w:val="00576819"/>
    <w:rsid w:val="00576F06"/>
    <w:rsid w:val="00577723"/>
    <w:rsid w:val="00580272"/>
    <w:rsid w:val="00580308"/>
    <w:rsid w:val="00582DE1"/>
    <w:rsid w:val="0058360C"/>
    <w:rsid w:val="005841DF"/>
    <w:rsid w:val="00584D65"/>
    <w:rsid w:val="005854B9"/>
    <w:rsid w:val="0058604A"/>
    <w:rsid w:val="005863BE"/>
    <w:rsid w:val="00587967"/>
    <w:rsid w:val="00587C06"/>
    <w:rsid w:val="005901CB"/>
    <w:rsid w:val="00590B93"/>
    <w:rsid w:val="00590CAA"/>
    <w:rsid w:val="00590F91"/>
    <w:rsid w:val="00592327"/>
    <w:rsid w:val="00592391"/>
    <w:rsid w:val="0059244C"/>
    <w:rsid w:val="00592B53"/>
    <w:rsid w:val="00593AB9"/>
    <w:rsid w:val="005943C8"/>
    <w:rsid w:val="00594D9F"/>
    <w:rsid w:val="005952D6"/>
    <w:rsid w:val="0059572F"/>
    <w:rsid w:val="0059581F"/>
    <w:rsid w:val="0059651A"/>
    <w:rsid w:val="00596F02"/>
    <w:rsid w:val="005A077E"/>
    <w:rsid w:val="005A1424"/>
    <w:rsid w:val="005A17A2"/>
    <w:rsid w:val="005A1BE0"/>
    <w:rsid w:val="005A24E5"/>
    <w:rsid w:val="005A2A94"/>
    <w:rsid w:val="005A353A"/>
    <w:rsid w:val="005A3B2F"/>
    <w:rsid w:val="005A684E"/>
    <w:rsid w:val="005A7E4E"/>
    <w:rsid w:val="005B05D1"/>
    <w:rsid w:val="005B0A60"/>
    <w:rsid w:val="005B1541"/>
    <w:rsid w:val="005B3D12"/>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90B"/>
    <w:rsid w:val="005E0F8A"/>
    <w:rsid w:val="005E1333"/>
    <w:rsid w:val="005E2655"/>
    <w:rsid w:val="005E29D1"/>
    <w:rsid w:val="005E40A5"/>
    <w:rsid w:val="005E5020"/>
    <w:rsid w:val="005E5611"/>
    <w:rsid w:val="005E67C8"/>
    <w:rsid w:val="005F0867"/>
    <w:rsid w:val="005F0A3D"/>
    <w:rsid w:val="005F13F5"/>
    <w:rsid w:val="005F17BC"/>
    <w:rsid w:val="005F226A"/>
    <w:rsid w:val="005F26AB"/>
    <w:rsid w:val="005F3060"/>
    <w:rsid w:val="005F3531"/>
    <w:rsid w:val="005F4390"/>
    <w:rsid w:val="005F490A"/>
    <w:rsid w:val="005F5468"/>
    <w:rsid w:val="005F5786"/>
    <w:rsid w:val="005F659D"/>
    <w:rsid w:val="005F7152"/>
    <w:rsid w:val="00600369"/>
    <w:rsid w:val="00600B8C"/>
    <w:rsid w:val="0060144E"/>
    <w:rsid w:val="0060187C"/>
    <w:rsid w:val="006021F9"/>
    <w:rsid w:val="0060268C"/>
    <w:rsid w:val="00602A67"/>
    <w:rsid w:val="00602D5A"/>
    <w:rsid w:val="006034AD"/>
    <w:rsid w:val="006038AF"/>
    <w:rsid w:val="00605057"/>
    <w:rsid w:val="00605481"/>
    <w:rsid w:val="00605B18"/>
    <w:rsid w:val="00607439"/>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1776"/>
    <w:rsid w:val="00622033"/>
    <w:rsid w:val="00622DAA"/>
    <w:rsid w:val="00622FB5"/>
    <w:rsid w:val="006241CC"/>
    <w:rsid w:val="00624BF5"/>
    <w:rsid w:val="00624DB8"/>
    <w:rsid w:val="0062559D"/>
    <w:rsid w:val="00625794"/>
    <w:rsid w:val="006259C3"/>
    <w:rsid w:val="00625ED4"/>
    <w:rsid w:val="0062680F"/>
    <w:rsid w:val="00626898"/>
    <w:rsid w:val="0062711B"/>
    <w:rsid w:val="00627592"/>
    <w:rsid w:val="00627F28"/>
    <w:rsid w:val="00634546"/>
    <w:rsid w:val="006350B1"/>
    <w:rsid w:val="006354CC"/>
    <w:rsid w:val="00635C95"/>
    <w:rsid w:val="00637CDC"/>
    <w:rsid w:val="00637ECF"/>
    <w:rsid w:val="00640B71"/>
    <w:rsid w:val="00640C53"/>
    <w:rsid w:val="00640F5F"/>
    <w:rsid w:val="00641154"/>
    <w:rsid w:val="00641602"/>
    <w:rsid w:val="0064313E"/>
    <w:rsid w:val="00644188"/>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67CDF"/>
    <w:rsid w:val="00670D11"/>
    <w:rsid w:val="00670D67"/>
    <w:rsid w:val="006726BA"/>
    <w:rsid w:val="00673391"/>
    <w:rsid w:val="006740A0"/>
    <w:rsid w:val="00674AC8"/>
    <w:rsid w:val="00674E65"/>
    <w:rsid w:val="0067528F"/>
    <w:rsid w:val="00675B79"/>
    <w:rsid w:val="00675D87"/>
    <w:rsid w:val="006809DD"/>
    <w:rsid w:val="00680A8F"/>
    <w:rsid w:val="006812E3"/>
    <w:rsid w:val="00682275"/>
    <w:rsid w:val="00682744"/>
    <w:rsid w:val="00683334"/>
    <w:rsid w:val="0068373F"/>
    <w:rsid w:val="006858EB"/>
    <w:rsid w:val="00686268"/>
    <w:rsid w:val="00691872"/>
    <w:rsid w:val="00691E04"/>
    <w:rsid w:val="006929B0"/>
    <w:rsid w:val="00693301"/>
    <w:rsid w:val="006933E9"/>
    <w:rsid w:val="00693412"/>
    <w:rsid w:val="00693DB0"/>
    <w:rsid w:val="00694C4E"/>
    <w:rsid w:val="006959A0"/>
    <w:rsid w:val="00696166"/>
    <w:rsid w:val="006965F6"/>
    <w:rsid w:val="006969AC"/>
    <w:rsid w:val="00696C26"/>
    <w:rsid w:val="00697A62"/>
    <w:rsid w:val="00697E0F"/>
    <w:rsid w:val="006A0411"/>
    <w:rsid w:val="006A1F59"/>
    <w:rsid w:val="006A25E1"/>
    <w:rsid w:val="006A455B"/>
    <w:rsid w:val="006A6753"/>
    <w:rsid w:val="006A6C22"/>
    <w:rsid w:val="006B0273"/>
    <w:rsid w:val="006B05B4"/>
    <w:rsid w:val="006B0A3D"/>
    <w:rsid w:val="006B1040"/>
    <w:rsid w:val="006B1652"/>
    <w:rsid w:val="006B1714"/>
    <w:rsid w:val="006B201A"/>
    <w:rsid w:val="006B2311"/>
    <w:rsid w:val="006B263F"/>
    <w:rsid w:val="006B2B82"/>
    <w:rsid w:val="006B34FD"/>
    <w:rsid w:val="006B3683"/>
    <w:rsid w:val="006B399C"/>
    <w:rsid w:val="006B5F21"/>
    <w:rsid w:val="006B7679"/>
    <w:rsid w:val="006B7D43"/>
    <w:rsid w:val="006C031B"/>
    <w:rsid w:val="006C09CB"/>
    <w:rsid w:val="006C0EEC"/>
    <w:rsid w:val="006C308E"/>
    <w:rsid w:val="006C4708"/>
    <w:rsid w:val="006C4882"/>
    <w:rsid w:val="006C4AFB"/>
    <w:rsid w:val="006C4B27"/>
    <w:rsid w:val="006C4FC4"/>
    <w:rsid w:val="006C508E"/>
    <w:rsid w:val="006C5F77"/>
    <w:rsid w:val="006C689B"/>
    <w:rsid w:val="006C74EF"/>
    <w:rsid w:val="006D0982"/>
    <w:rsid w:val="006D0A08"/>
    <w:rsid w:val="006D1CB5"/>
    <w:rsid w:val="006D2AE2"/>
    <w:rsid w:val="006D3D6E"/>
    <w:rsid w:val="006D4C01"/>
    <w:rsid w:val="006D7011"/>
    <w:rsid w:val="006D7745"/>
    <w:rsid w:val="006D78B2"/>
    <w:rsid w:val="006E0459"/>
    <w:rsid w:val="006E0F50"/>
    <w:rsid w:val="006E137B"/>
    <w:rsid w:val="006E16ED"/>
    <w:rsid w:val="006E23C7"/>
    <w:rsid w:val="006E25ED"/>
    <w:rsid w:val="006E2A68"/>
    <w:rsid w:val="006E3668"/>
    <w:rsid w:val="006E5B66"/>
    <w:rsid w:val="006E745C"/>
    <w:rsid w:val="006E77C6"/>
    <w:rsid w:val="006E7D54"/>
    <w:rsid w:val="006F0111"/>
    <w:rsid w:val="006F0147"/>
    <w:rsid w:val="006F0CA2"/>
    <w:rsid w:val="006F105A"/>
    <w:rsid w:val="006F22B4"/>
    <w:rsid w:val="006F27BE"/>
    <w:rsid w:val="006F29F6"/>
    <w:rsid w:val="006F2B4B"/>
    <w:rsid w:val="006F3475"/>
    <w:rsid w:val="006F3A8B"/>
    <w:rsid w:val="006F3C13"/>
    <w:rsid w:val="006F4C5B"/>
    <w:rsid w:val="006F4F96"/>
    <w:rsid w:val="006F5D45"/>
    <w:rsid w:val="006F681D"/>
    <w:rsid w:val="006F74A0"/>
    <w:rsid w:val="006F7B75"/>
    <w:rsid w:val="006F7BA1"/>
    <w:rsid w:val="00701550"/>
    <w:rsid w:val="007030FE"/>
    <w:rsid w:val="00704195"/>
    <w:rsid w:val="00704B8F"/>
    <w:rsid w:val="007055DC"/>
    <w:rsid w:val="007058B2"/>
    <w:rsid w:val="007058DD"/>
    <w:rsid w:val="007061AF"/>
    <w:rsid w:val="00706AD4"/>
    <w:rsid w:val="00706C8A"/>
    <w:rsid w:val="00706F16"/>
    <w:rsid w:val="0070706A"/>
    <w:rsid w:val="007077D4"/>
    <w:rsid w:val="00707876"/>
    <w:rsid w:val="00707EC1"/>
    <w:rsid w:val="00710B65"/>
    <w:rsid w:val="00710E06"/>
    <w:rsid w:val="00711ACA"/>
    <w:rsid w:val="00711C99"/>
    <w:rsid w:val="00711FCC"/>
    <w:rsid w:val="0071305C"/>
    <w:rsid w:val="007145BE"/>
    <w:rsid w:val="007148A9"/>
    <w:rsid w:val="007148FC"/>
    <w:rsid w:val="00715933"/>
    <w:rsid w:val="00715D80"/>
    <w:rsid w:val="00720176"/>
    <w:rsid w:val="007209D2"/>
    <w:rsid w:val="00720E46"/>
    <w:rsid w:val="00721B72"/>
    <w:rsid w:val="00721E24"/>
    <w:rsid w:val="0072226F"/>
    <w:rsid w:val="0072295E"/>
    <w:rsid w:val="00724594"/>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5940"/>
    <w:rsid w:val="007360E7"/>
    <w:rsid w:val="007361B8"/>
    <w:rsid w:val="00736CA8"/>
    <w:rsid w:val="0073710A"/>
    <w:rsid w:val="007377DF"/>
    <w:rsid w:val="0073797E"/>
    <w:rsid w:val="00741345"/>
    <w:rsid w:val="0074196A"/>
    <w:rsid w:val="007420E2"/>
    <w:rsid w:val="007429BE"/>
    <w:rsid w:val="0074303F"/>
    <w:rsid w:val="0074379A"/>
    <w:rsid w:val="0074536E"/>
    <w:rsid w:val="007453C3"/>
    <w:rsid w:val="00745F93"/>
    <w:rsid w:val="00746304"/>
    <w:rsid w:val="0074631F"/>
    <w:rsid w:val="00746C45"/>
    <w:rsid w:val="00746E50"/>
    <w:rsid w:val="00747E4A"/>
    <w:rsid w:val="00750098"/>
    <w:rsid w:val="0075011E"/>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4639"/>
    <w:rsid w:val="0076519B"/>
    <w:rsid w:val="00765366"/>
    <w:rsid w:val="00765564"/>
    <w:rsid w:val="007662BD"/>
    <w:rsid w:val="00766D6B"/>
    <w:rsid w:val="00767B3E"/>
    <w:rsid w:val="00770210"/>
    <w:rsid w:val="00770822"/>
    <w:rsid w:val="00770EF5"/>
    <w:rsid w:val="0077144C"/>
    <w:rsid w:val="00771A95"/>
    <w:rsid w:val="00772459"/>
    <w:rsid w:val="00772E2C"/>
    <w:rsid w:val="0077314F"/>
    <w:rsid w:val="0077317C"/>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87AA1"/>
    <w:rsid w:val="00790C14"/>
    <w:rsid w:val="00791344"/>
    <w:rsid w:val="007925B4"/>
    <w:rsid w:val="00793544"/>
    <w:rsid w:val="0079515A"/>
    <w:rsid w:val="00796180"/>
    <w:rsid w:val="007963C9"/>
    <w:rsid w:val="00796719"/>
    <w:rsid w:val="007969A5"/>
    <w:rsid w:val="0079786B"/>
    <w:rsid w:val="00797DA8"/>
    <w:rsid w:val="007A0481"/>
    <w:rsid w:val="007A06C6"/>
    <w:rsid w:val="007A0D6B"/>
    <w:rsid w:val="007A1469"/>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13C"/>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246E"/>
    <w:rsid w:val="008047E4"/>
    <w:rsid w:val="00804E7D"/>
    <w:rsid w:val="00805454"/>
    <w:rsid w:val="008055BC"/>
    <w:rsid w:val="00805738"/>
    <w:rsid w:val="00806E67"/>
    <w:rsid w:val="008125EA"/>
    <w:rsid w:val="0081352D"/>
    <w:rsid w:val="008148BB"/>
    <w:rsid w:val="00814FAC"/>
    <w:rsid w:val="0081509E"/>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234"/>
    <w:rsid w:val="008354B7"/>
    <w:rsid w:val="00840CEA"/>
    <w:rsid w:val="00841F06"/>
    <w:rsid w:val="0084241D"/>
    <w:rsid w:val="00842432"/>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1A07"/>
    <w:rsid w:val="00863241"/>
    <w:rsid w:val="008636EC"/>
    <w:rsid w:val="00864546"/>
    <w:rsid w:val="00866339"/>
    <w:rsid w:val="00866DD7"/>
    <w:rsid w:val="00866E01"/>
    <w:rsid w:val="008679A1"/>
    <w:rsid w:val="008679DF"/>
    <w:rsid w:val="00870074"/>
    <w:rsid w:val="00870D07"/>
    <w:rsid w:val="00870D88"/>
    <w:rsid w:val="00873F9E"/>
    <w:rsid w:val="00877F30"/>
    <w:rsid w:val="008800AC"/>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1422"/>
    <w:rsid w:val="00892309"/>
    <w:rsid w:val="00892864"/>
    <w:rsid w:val="00892BCF"/>
    <w:rsid w:val="00892E80"/>
    <w:rsid w:val="00895C52"/>
    <w:rsid w:val="00896414"/>
    <w:rsid w:val="00896BF6"/>
    <w:rsid w:val="00897F6C"/>
    <w:rsid w:val="008A007B"/>
    <w:rsid w:val="008A03B9"/>
    <w:rsid w:val="008A0430"/>
    <w:rsid w:val="008A24B1"/>
    <w:rsid w:val="008A3725"/>
    <w:rsid w:val="008A3DC7"/>
    <w:rsid w:val="008A3EC9"/>
    <w:rsid w:val="008A6072"/>
    <w:rsid w:val="008A6D0E"/>
    <w:rsid w:val="008A6E28"/>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B76E2"/>
    <w:rsid w:val="008C078B"/>
    <w:rsid w:val="008C0991"/>
    <w:rsid w:val="008C12FF"/>
    <w:rsid w:val="008C15A5"/>
    <w:rsid w:val="008C24AE"/>
    <w:rsid w:val="008C27FF"/>
    <w:rsid w:val="008C2B52"/>
    <w:rsid w:val="008C2D0E"/>
    <w:rsid w:val="008C404F"/>
    <w:rsid w:val="008C410A"/>
    <w:rsid w:val="008C431E"/>
    <w:rsid w:val="008C549E"/>
    <w:rsid w:val="008C55DB"/>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6AAB"/>
    <w:rsid w:val="008D6F99"/>
    <w:rsid w:val="008D7156"/>
    <w:rsid w:val="008D7798"/>
    <w:rsid w:val="008E1E31"/>
    <w:rsid w:val="008E267C"/>
    <w:rsid w:val="008E2CC5"/>
    <w:rsid w:val="008E3770"/>
    <w:rsid w:val="008E4ED8"/>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07C05"/>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08E2"/>
    <w:rsid w:val="00931DDA"/>
    <w:rsid w:val="00932615"/>
    <w:rsid w:val="009338B3"/>
    <w:rsid w:val="00933F66"/>
    <w:rsid w:val="00934886"/>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190"/>
    <w:rsid w:val="00944D79"/>
    <w:rsid w:val="0094594E"/>
    <w:rsid w:val="00947170"/>
    <w:rsid w:val="00950A76"/>
    <w:rsid w:val="00951D55"/>
    <w:rsid w:val="00952784"/>
    <w:rsid w:val="009531B6"/>
    <w:rsid w:val="00954182"/>
    <w:rsid w:val="009558EA"/>
    <w:rsid w:val="00957A5F"/>
    <w:rsid w:val="00957BCD"/>
    <w:rsid w:val="009603EA"/>
    <w:rsid w:val="00960426"/>
    <w:rsid w:val="00960FEF"/>
    <w:rsid w:val="009619E8"/>
    <w:rsid w:val="009627C0"/>
    <w:rsid w:val="0096282B"/>
    <w:rsid w:val="00962DBF"/>
    <w:rsid w:val="0096386E"/>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1264"/>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5C1B"/>
    <w:rsid w:val="00995D16"/>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8A"/>
    <w:rsid w:val="009A7AF3"/>
    <w:rsid w:val="009B0740"/>
    <w:rsid w:val="009B0860"/>
    <w:rsid w:val="009B0DFA"/>
    <w:rsid w:val="009B23A5"/>
    <w:rsid w:val="009B4273"/>
    <w:rsid w:val="009B4C17"/>
    <w:rsid w:val="009B54B8"/>
    <w:rsid w:val="009B5A59"/>
    <w:rsid w:val="009B72E3"/>
    <w:rsid w:val="009B7392"/>
    <w:rsid w:val="009B7A68"/>
    <w:rsid w:val="009C187A"/>
    <w:rsid w:val="009C19A1"/>
    <w:rsid w:val="009C2216"/>
    <w:rsid w:val="009C3173"/>
    <w:rsid w:val="009C3F27"/>
    <w:rsid w:val="009C40C6"/>
    <w:rsid w:val="009C41A1"/>
    <w:rsid w:val="009C4930"/>
    <w:rsid w:val="009C5C6B"/>
    <w:rsid w:val="009C5DFF"/>
    <w:rsid w:val="009C5FBC"/>
    <w:rsid w:val="009C72D1"/>
    <w:rsid w:val="009C733E"/>
    <w:rsid w:val="009C76C9"/>
    <w:rsid w:val="009D1256"/>
    <w:rsid w:val="009D18FB"/>
    <w:rsid w:val="009D1EF5"/>
    <w:rsid w:val="009D22FF"/>
    <w:rsid w:val="009D27D9"/>
    <w:rsid w:val="009D2C40"/>
    <w:rsid w:val="009D2D58"/>
    <w:rsid w:val="009D2FAB"/>
    <w:rsid w:val="009D40C1"/>
    <w:rsid w:val="009D4BED"/>
    <w:rsid w:val="009D6920"/>
    <w:rsid w:val="009D7234"/>
    <w:rsid w:val="009E02C8"/>
    <w:rsid w:val="009E09C2"/>
    <w:rsid w:val="009E1282"/>
    <w:rsid w:val="009E2C83"/>
    <w:rsid w:val="009E2DCD"/>
    <w:rsid w:val="009E2F54"/>
    <w:rsid w:val="009E344C"/>
    <w:rsid w:val="009E3AFE"/>
    <w:rsid w:val="009E3C8D"/>
    <w:rsid w:val="009E42D3"/>
    <w:rsid w:val="009E4BDC"/>
    <w:rsid w:val="009E4CBB"/>
    <w:rsid w:val="009E4D2C"/>
    <w:rsid w:val="009E582D"/>
    <w:rsid w:val="009E68A7"/>
    <w:rsid w:val="009E69C4"/>
    <w:rsid w:val="009E6BF5"/>
    <w:rsid w:val="009E7FDB"/>
    <w:rsid w:val="009F0396"/>
    <w:rsid w:val="009F0E76"/>
    <w:rsid w:val="009F0FAD"/>
    <w:rsid w:val="009F12F4"/>
    <w:rsid w:val="009F18B4"/>
    <w:rsid w:val="009F2A2C"/>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3719"/>
    <w:rsid w:val="00A03996"/>
    <w:rsid w:val="00A053F7"/>
    <w:rsid w:val="00A06534"/>
    <w:rsid w:val="00A06C5E"/>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1F0"/>
    <w:rsid w:val="00A20A96"/>
    <w:rsid w:val="00A20AFE"/>
    <w:rsid w:val="00A21250"/>
    <w:rsid w:val="00A21F1A"/>
    <w:rsid w:val="00A224B0"/>
    <w:rsid w:val="00A22501"/>
    <w:rsid w:val="00A22843"/>
    <w:rsid w:val="00A22F6A"/>
    <w:rsid w:val="00A25DB7"/>
    <w:rsid w:val="00A26696"/>
    <w:rsid w:val="00A26DD4"/>
    <w:rsid w:val="00A26EB7"/>
    <w:rsid w:val="00A277EA"/>
    <w:rsid w:val="00A27A6D"/>
    <w:rsid w:val="00A30986"/>
    <w:rsid w:val="00A31D98"/>
    <w:rsid w:val="00A320DD"/>
    <w:rsid w:val="00A33011"/>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6D8"/>
    <w:rsid w:val="00A4092D"/>
    <w:rsid w:val="00A41CBE"/>
    <w:rsid w:val="00A441E8"/>
    <w:rsid w:val="00A4424A"/>
    <w:rsid w:val="00A44D12"/>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04AE"/>
    <w:rsid w:val="00A71303"/>
    <w:rsid w:val="00A71704"/>
    <w:rsid w:val="00A72730"/>
    <w:rsid w:val="00A72C6F"/>
    <w:rsid w:val="00A73E54"/>
    <w:rsid w:val="00A74685"/>
    <w:rsid w:val="00A7629E"/>
    <w:rsid w:val="00A76C0F"/>
    <w:rsid w:val="00A809CE"/>
    <w:rsid w:val="00A81084"/>
    <w:rsid w:val="00A814B4"/>
    <w:rsid w:val="00A81E80"/>
    <w:rsid w:val="00A83532"/>
    <w:rsid w:val="00A85530"/>
    <w:rsid w:val="00A858DC"/>
    <w:rsid w:val="00A86C61"/>
    <w:rsid w:val="00A9048A"/>
    <w:rsid w:val="00A90859"/>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3B3"/>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689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31"/>
    <w:rsid w:val="00AD527E"/>
    <w:rsid w:val="00AD6319"/>
    <w:rsid w:val="00AD6FCC"/>
    <w:rsid w:val="00AD782F"/>
    <w:rsid w:val="00AE0E2C"/>
    <w:rsid w:val="00AE1894"/>
    <w:rsid w:val="00AE20F8"/>
    <w:rsid w:val="00AE2F0F"/>
    <w:rsid w:val="00AE4474"/>
    <w:rsid w:val="00AE4717"/>
    <w:rsid w:val="00AE4AA6"/>
    <w:rsid w:val="00AE5F4C"/>
    <w:rsid w:val="00AE5F5A"/>
    <w:rsid w:val="00AE6023"/>
    <w:rsid w:val="00AE663D"/>
    <w:rsid w:val="00AE6672"/>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755"/>
    <w:rsid w:val="00B03AEF"/>
    <w:rsid w:val="00B03E92"/>
    <w:rsid w:val="00B05421"/>
    <w:rsid w:val="00B058FA"/>
    <w:rsid w:val="00B065E4"/>
    <w:rsid w:val="00B068CB"/>
    <w:rsid w:val="00B07706"/>
    <w:rsid w:val="00B11229"/>
    <w:rsid w:val="00B1126E"/>
    <w:rsid w:val="00B11AF8"/>
    <w:rsid w:val="00B121A8"/>
    <w:rsid w:val="00B1301D"/>
    <w:rsid w:val="00B13C9C"/>
    <w:rsid w:val="00B145A2"/>
    <w:rsid w:val="00B1478B"/>
    <w:rsid w:val="00B204B3"/>
    <w:rsid w:val="00B20EF7"/>
    <w:rsid w:val="00B21159"/>
    <w:rsid w:val="00B213A0"/>
    <w:rsid w:val="00B21780"/>
    <w:rsid w:val="00B21803"/>
    <w:rsid w:val="00B21B42"/>
    <w:rsid w:val="00B23838"/>
    <w:rsid w:val="00B24522"/>
    <w:rsid w:val="00B248ED"/>
    <w:rsid w:val="00B24EA3"/>
    <w:rsid w:val="00B2529D"/>
    <w:rsid w:val="00B25E59"/>
    <w:rsid w:val="00B26328"/>
    <w:rsid w:val="00B26D10"/>
    <w:rsid w:val="00B3033B"/>
    <w:rsid w:val="00B32327"/>
    <w:rsid w:val="00B32445"/>
    <w:rsid w:val="00B329F8"/>
    <w:rsid w:val="00B32CA1"/>
    <w:rsid w:val="00B33105"/>
    <w:rsid w:val="00B33709"/>
    <w:rsid w:val="00B3383D"/>
    <w:rsid w:val="00B34F8F"/>
    <w:rsid w:val="00B356E6"/>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1BE"/>
    <w:rsid w:val="00B51BE9"/>
    <w:rsid w:val="00B51CDF"/>
    <w:rsid w:val="00B52D12"/>
    <w:rsid w:val="00B52D94"/>
    <w:rsid w:val="00B5319A"/>
    <w:rsid w:val="00B53C17"/>
    <w:rsid w:val="00B545A8"/>
    <w:rsid w:val="00B549DE"/>
    <w:rsid w:val="00B54A2E"/>
    <w:rsid w:val="00B54FA3"/>
    <w:rsid w:val="00B5542D"/>
    <w:rsid w:val="00B5573E"/>
    <w:rsid w:val="00B56F5B"/>
    <w:rsid w:val="00B57DD9"/>
    <w:rsid w:val="00B616B7"/>
    <w:rsid w:val="00B6194E"/>
    <w:rsid w:val="00B62695"/>
    <w:rsid w:val="00B63541"/>
    <w:rsid w:val="00B6504E"/>
    <w:rsid w:val="00B6600B"/>
    <w:rsid w:val="00B66935"/>
    <w:rsid w:val="00B66E56"/>
    <w:rsid w:val="00B67893"/>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87FEF"/>
    <w:rsid w:val="00B90917"/>
    <w:rsid w:val="00B90EC1"/>
    <w:rsid w:val="00B911B2"/>
    <w:rsid w:val="00B92CF8"/>
    <w:rsid w:val="00B93ABE"/>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4A52"/>
    <w:rsid w:val="00BA522A"/>
    <w:rsid w:val="00BA5281"/>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2F"/>
    <w:rsid w:val="00BD6EBC"/>
    <w:rsid w:val="00BD73F2"/>
    <w:rsid w:val="00BD7843"/>
    <w:rsid w:val="00BD7B4D"/>
    <w:rsid w:val="00BE00BC"/>
    <w:rsid w:val="00BE05D8"/>
    <w:rsid w:val="00BE124F"/>
    <w:rsid w:val="00BE28FF"/>
    <w:rsid w:val="00BE44CD"/>
    <w:rsid w:val="00BE4AB7"/>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4E"/>
    <w:rsid w:val="00C013DF"/>
    <w:rsid w:val="00C01614"/>
    <w:rsid w:val="00C020C5"/>
    <w:rsid w:val="00C02901"/>
    <w:rsid w:val="00C03205"/>
    <w:rsid w:val="00C0332C"/>
    <w:rsid w:val="00C037AA"/>
    <w:rsid w:val="00C03FAC"/>
    <w:rsid w:val="00C03FEF"/>
    <w:rsid w:val="00C04100"/>
    <w:rsid w:val="00C04ADF"/>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347"/>
    <w:rsid w:val="00C14777"/>
    <w:rsid w:val="00C17579"/>
    <w:rsid w:val="00C2049D"/>
    <w:rsid w:val="00C212B4"/>
    <w:rsid w:val="00C22209"/>
    <w:rsid w:val="00C22480"/>
    <w:rsid w:val="00C22649"/>
    <w:rsid w:val="00C230FD"/>
    <w:rsid w:val="00C23A3E"/>
    <w:rsid w:val="00C25196"/>
    <w:rsid w:val="00C2559A"/>
    <w:rsid w:val="00C2608D"/>
    <w:rsid w:val="00C266D1"/>
    <w:rsid w:val="00C26A8B"/>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5D07"/>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1FF9"/>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2B26"/>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A7B43"/>
    <w:rsid w:val="00CB04AD"/>
    <w:rsid w:val="00CB283C"/>
    <w:rsid w:val="00CB2BD6"/>
    <w:rsid w:val="00CB3E36"/>
    <w:rsid w:val="00CB4B3D"/>
    <w:rsid w:val="00CB4CD3"/>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6F16"/>
    <w:rsid w:val="00CC75AB"/>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6B0F"/>
    <w:rsid w:val="00CE74A6"/>
    <w:rsid w:val="00CE785F"/>
    <w:rsid w:val="00CE7A35"/>
    <w:rsid w:val="00CF093E"/>
    <w:rsid w:val="00CF0C7E"/>
    <w:rsid w:val="00CF13A7"/>
    <w:rsid w:val="00CF1AED"/>
    <w:rsid w:val="00CF1F5B"/>
    <w:rsid w:val="00CF25E4"/>
    <w:rsid w:val="00CF341A"/>
    <w:rsid w:val="00CF34CE"/>
    <w:rsid w:val="00CF3A83"/>
    <w:rsid w:val="00CF4C8D"/>
    <w:rsid w:val="00CF5088"/>
    <w:rsid w:val="00CF50C6"/>
    <w:rsid w:val="00CF6535"/>
    <w:rsid w:val="00CF660D"/>
    <w:rsid w:val="00D00661"/>
    <w:rsid w:val="00D01BAC"/>
    <w:rsid w:val="00D01CFB"/>
    <w:rsid w:val="00D021D6"/>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52A4"/>
    <w:rsid w:val="00D16191"/>
    <w:rsid w:val="00D161F6"/>
    <w:rsid w:val="00D170DE"/>
    <w:rsid w:val="00D17500"/>
    <w:rsid w:val="00D208EA"/>
    <w:rsid w:val="00D20963"/>
    <w:rsid w:val="00D20D56"/>
    <w:rsid w:val="00D2147C"/>
    <w:rsid w:val="00D21C67"/>
    <w:rsid w:val="00D22751"/>
    <w:rsid w:val="00D22A29"/>
    <w:rsid w:val="00D22A9C"/>
    <w:rsid w:val="00D22D6B"/>
    <w:rsid w:val="00D23164"/>
    <w:rsid w:val="00D233F3"/>
    <w:rsid w:val="00D23A0C"/>
    <w:rsid w:val="00D24906"/>
    <w:rsid w:val="00D26014"/>
    <w:rsid w:val="00D26172"/>
    <w:rsid w:val="00D262F2"/>
    <w:rsid w:val="00D271CF"/>
    <w:rsid w:val="00D2740B"/>
    <w:rsid w:val="00D2780D"/>
    <w:rsid w:val="00D3115D"/>
    <w:rsid w:val="00D31918"/>
    <w:rsid w:val="00D320FE"/>
    <w:rsid w:val="00D32328"/>
    <w:rsid w:val="00D32951"/>
    <w:rsid w:val="00D337A2"/>
    <w:rsid w:val="00D34579"/>
    <w:rsid w:val="00D3554F"/>
    <w:rsid w:val="00D36745"/>
    <w:rsid w:val="00D36ABB"/>
    <w:rsid w:val="00D36D13"/>
    <w:rsid w:val="00D371B6"/>
    <w:rsid w:val="00D4075B"/>
    <w:rsid w:val="00D41052"/>
    <w:rsid w:val="00D41B32"/>
    <w:rsid w:val="00D43173"/>
    <w:rsid w:val="00D433AE"/>
    <w:rsid w:val="00D439FA"/>
    <w:rsid w:val="00D441EE"/>
    <w:rsid w:val="00D44303"/>
    <w:rsid w:val="00D44D23"/>
    <w:rsid w:val="00D454AA"/>
    <w:rsid w:val="00D4574F"/>
    <w:rsid w:val="00D45799"/>
    <w:rsid w:val="00D457C8"/>
    <w:rsid w:val="00D46D25"/>
    <w:rsid w:val="00D46FBB"/>
    <w:rsid w:val="00D47260"/>
    <w:rsid w:val="00D473A0"/>
    <w:rsid w:val="00D474C8"/>
    <w:rsid w:val="00D4778F"/>
    <w:rsid w:val="00D47955"/>
    <w:rsid w:val="00D50474"/>
    <w:rsid w:val="00D51104"/>
    <w:rsid w:val="00D54A1A"/>
    <w:rsid w:val="00D54EE4"/>
    <w:rsid w:val="00D54FB9"/>
    <w:rsid w:val="00D55144"/>
    <w:rsid w:val="00D5527A"/>
    <w:rsid w:val="00D5541A"/>
    <w:rsid w:val="00D559D7"/>
    <w:rsid w:val="00D56415"/>
    <w:rsid w:val="00D57F3E"/>
    <w:rsid w:val="00D604C6"/>
    <w:rsid w:val="00D60EC8"/>
    <w:rsid w:val="00D619E8"/>
    <w:rsid w:val="00D647ED"/>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41C5"/>
    <w:rsid w:val="00D76275"/>
    <w:rsid w:val="00D768B8"/>
    <w:rsid w:val="00D76C5C"/>
    <w:rsid w:val="00D776EF"/>
    <w:rsid w:val="00D77B7F"/>
    <w:rsid w:val="00D82365"/>
    <w:rsid w:val="00D8281F"/>
    <w:rsid w:val="00D840A7"/>
    <w:rsid w:val="00D84636"/>
    <w:rsid w:val="00D852C8"/>
    <w:rsid w:val="00D8567B"/>
    <w:rsid w:val="00D86C17"/>
    <w:rsid w:val="00D86DB2"/>
    <w:rsid w:val="00D87084"/>
    <w:rsid w:val="00D87087"/>
    <w:rsid w:val="00D87B03"/>
    <w:rsid w:val="00D920DC"/>
    <w:rsid w:val="00D92761"/>
    <w:rsid w:val="00D92F3E"/>
    <w:rsid w:val="00D944C2"/>
    <w:rsid w:val="00D94AFE"/>
    <w:rsid w:val="00D94EAD"/>
    <w:rsid w:val="00D953FC"/>
    <w:rsid w:val="00D955C0"/>
    <w:rsid w:val="00D9563D"/>
    <w:rsid w:val="00D95986"/>
    <w:rsid w:val="00D96168"/>
    <w:rsid w:val="00D961B1"/>
    <w:rsid w:val="00D962D4"/>
    <w:rsid w:val="00D976CA"/>
    <w:rsid w:val="00D97F94"/>
    <w:rsid w:val="00DA0945"/>
    <w:rsid w:val="00DA100D"/>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0E3F"/>
    <w:rsid w:val="00DD10EE"/>
    <w:rsid w:val="00DD15B7"/>
    <w:rsid w:val="00DD2362"/>
    <w:rsid w:val="00DD2725"/>
    <w:rsid w:val="00DD296F"/>
    <w:rsid w:val="00DD2E4A"/>
    <w:rsid w:val="00DD3FD9"/>
    <w:rsid w:val="00DD4776"/>
    <w:rsid w:val="00DD5183"/>
    <w:rsid w:val="00DD6854"/>
    <w:rsid w:val="00DD7F61"/>
    <w:rsid w:val="00DE0E00"/>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2"/>
    <w:rsid w:val="00DF1428"/>
    <w:rsid w:val="00DF1754"/>
    <w:rsid w:val="00DF228C"/>
    <w:rsid w:val="00DF3808"/>
    <w:rsid w:val="00DF4726"/>
    <w:rsid w:val="00DF4EF9"/>
    <w:rsid w:val="00DF513C"/>
    <w:rsid w:val="00DF5878"/>
    <w:rsid w:val="00E01777"/>
    <w:rsid w:val="00E02D9C"/>
    <w:rsid w:val="00E05E9F"/>
    <w:rsid w:val="00E05EBF"/>
    <w:rsid w:val="00E06519"/>
    <w:rsid w:val="00E06F68"/>
    <w:rsid w:val="00E06F6E"/>
    <w:rsid w:val="00E10C4B"/>
    <w:rsid w:val="00E11671"/>
    <w:rsid w:val="00E11C07"/>
    <w:rsid w:val="00E11E53"/>
    <w:rsid w:val="00E12E25"/>
    <w:rsid w:val="00E14515"/>
    <w:rsid w:val="00E14EE1"/>
    <w:rsid w:val="00E1660D"/>
    <w:rsid w:val="00E2057E"/>
    <w:rsid w:val="00E205AD"/>
    <w:rsid w:val="00E20A34"/>
    <w:rsid w:val="00E21C97"/>
    <w:rsid w:val="00E21ED4"/>
    <w:rsid w:val="00E2231E"/>
    <w:rsid w:val="00E22BD4"/>
    <w:rsid w:val="00E23471"/>
    <w:rsid w:val="00E236BB"/>
    <w:rsid w:val="00E2517A"/>
    <w:rsid w:val="00E2537B"/>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529"/>
    <w:rsid w:val="00E42AA3"/>
    <w:rsid w:val="00E433E0"/>
    <w:rsid w:val="00E4372F"/>
    <w:rsid w:val="00E44A4C"/>
    <w:rsid w:val="00E452D3"/>
    <w:rsid w:val="00E45359"/>
    <w:rsid w:val="00E45DA3"/>
    <w:rsid w:val="00E4794E"/>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2F5"/>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B4F6D"/>
    <w:rsid w:val="00EB6705"/>
    <w:rsid w:val="00EC0774"/>
    <w:rsid w:val="00EC0E0F"/>
    <w:rsid w:val="00EC147D"/>
    <w:rsid w:val="00EC288A"/>
    <w:rsid w:val="00EC2E75"/>
    <w:rsid w:val="00EC3722"/>
    <w:rsid w:val="00EC3D4D"/>
    <w:rsid w:val="00EC4C43"/>
    <w:rsid w:val="00EC4EB6"/>
    <w:rsid w:val="00EC59E8"/>
    <w:rsid w:val="00EC6AD4"/>
    <w:rsid w:val="00EC7FF9"/>
    <w:rsid w:val="00ED0F13"/>
    <w:rsid w:val="00ED198E"/>
    <w:rsid w:val="00ED2029"/>
    <w:rsid w:val="00ED2423"/>
    <w:rsid w:val="00ED276A"/>
    <w:rsid w:val="00ED2F3A"/>
    <w:rsid w:val="00ED6778"/>
    <w:rsid w:val="00ED69AE"/>
    <w:rsid w:val="00ED69EF"/>
    <w:rsid w:val="00ED7D6B"/>
    <w:rsid w:val="00EE00AE"/>
    <w:rsid w:val="00EE126A"/>
    <w:rsid w:val="00EE1F8B"/>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47"/>
    <w:rsid w:val="00EF7C7A"/>
    <w:rsid w:val="00F015C5"/>
    <w:rsid w:val="00F01A8E"/>
    <w:rsid w:val="00F01CB3"/>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375"/>
    <w:rsid w:val="00F17D4A"/>
    <w:rsid w:val="00F203DF"/>
    <w:rsid w:val="00F20D49"/>
    <w:rsid w:val="00F21428"/>
    <w:rsid w:val="00F21BC2"/>
    <w:rsid w:val="00F22FBD"/>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4AE"/>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2318"/>
    <w:rsid w:val="00F647A0"/>
    <w:rsid w:val="00F6482E"/>
    <w:rsid w:val="00F6510C"/>
    <w:rsid w:val="00F6568F"/>
    <w:rsid w:val="00F65BAA"/>
    <w:rsid w:val="00F66127"/>
    <w:rsid w:val="00F6678A"/>
    <w:rsid w:val="00F6682D"/>
    <w:rsid w:val="00F702C5"/>
    <w:rsid w:val="00F7037E"/>
    <w:rsid w:val="00F70409"/>
    <w:rsid w:val="00F70598"/>
    <w:rsid w:val="00F70F58"/>
    <w:rsid w:val="00F7182A"/>
    <w:rsid w:val="00F72254"/>
    <w:rsid w:val="00F7235D"/>
    <w:rsid w:val="00F7254A"/>
    <w:rsid w:val="00F73427"/>
    <w:rsid w:val="00F7374B"/>
    <w:rsid w:val="00F744D8"/>
    <w:rsid w:val="00F74FE7"/>
    <w:rsid w:val="00F75374"/>
    <w:rsid w:val="00F754F2"/>
    <w:rsid w:val="00F7604A"/>
    <w:rsid w:val="00F76638"/>
    <w:rsid w:val="00F7767C"/>
    <w:rsid w:val="00F779A9"/>
    <w:rsid w:val="00F77A43"/>
    <w:rsid w:val="00F813AB"/>
    <w:rsid w:val="00F817CF"/>
    <w:rsid w:val="00F81B84"/>
    <w:rsid w:val="00F81F5F"/>
    <w:rsid w:val="00F82268"/>
    <w:rsid w:val="00F82AAE"/>
    <w:rsid w:val="00F83340"/>
    <w:rsid w:val="00F835F0"/>
    <w:rsid w:val="00F8459D"/>
    <w:rsid w:val="00F84E02"/>
    <w:rsid w:val="00F857E2"/>
    <w:rsid w:val="00F86E9C"/>
    <w:rsid w:val="00F877DF"/>
    <w:rsid w:val="00F87A60"/>
    <w:rsid w:val="00F901B0"/>
    <w:rsid w:val="00F902E4"/>
    <w:rsid w:val="00F91D90"/>
    <w:rsid w:val="00F91EA7"/>
    <w:rsid w:val="00F92404"/>
    <w:rsid w:val="00F931B2"/>
    <w:rsid w:val="00F93822"/>
    <w:rsid w:val="00F940FE"/>
    <w:rsid w:val="00F94499"/>
    <w:rsid w:val="00F95008"/>
    <w:rsid w:val="00F95928"/>
    <w:rsid w:val="00FA1F51"/>
    <w:rsid w:val="00FA2C1F"/>
    <w:rsid w:val="00FA3A93"/>
    <w:rsid w:val="00FA4E84"/>
    <w:rsid w:val="00FA4FE3"/>
    <w:rsid w:val="00FA6444"/>
    <w:rsid w:val="00FA6FC4"/>
    <w:rsid w:val="00FA7EEF"/>
    <w:rsid w:val="00FB0E6E"/>
    <w:rsid w:val="00FB0E9C"/>
    <w:rsid w:val="00FB12C4"/>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0DE"/>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3BC0"/>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4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5640564">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665825">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183249940">
      <w:bodyDiv w:val="1"/>
      <w:marLeft w:val="0"/>
      <w:marRight w:val="0"/>
      <w:marTop w:val="0"/>
      <w:marBottom w:val="0"/>
      <w:divBdr>
        <w:top w:val="none" w:sz="0" w:space="0" w:color="auto"/>
        <w:left w:val="none" w:sz="0" w:space="0" w:color="auto"/>
        <w:bottom w:val="none" w:sz="0" w:space="0" w:color="auto"/>
        <w:right w:val="none" w:sz="0" w:space="0" w:color="auto"/>
      </w:divBdr>
    </w:div>
    <w:div w:id="198860190">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7218992">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1979018">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24600389">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5560970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35122467">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54852013">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63164002">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39912830">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80476707">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35137802">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4084628">
      <w:bodyDiv w:val="1"/>
      <w:marLeft w:val="0"/>
      <w:marRight w:val="0"/>
      <w:marTop w:val="0"/>
      <w:marBottom w:val="0"/>
      <w:divBdr>
        <w:top w:val="none" w:sz="0" w:space="0" w:color="auto"/>
        <w:left w:val="none" w:sz="0" w:space="0" w:color="auto"/>
        <w:bottom w:val="none" w:sz="0" w:space="0" w:color="auto"/>
        <w:right w:val="none" w:sz="0" w:space="0" w:color="auto"/>
      </w:divBdr>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089815015">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3577629">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17219602">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458231">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28903927">
      <w:bodyDiv w:val="1"/>
      <w:marLeft w:val="0"/>
      <w:marRight w:val="0"/>
      <w:marTop w:val="0"/>
      <w:marBottom w:val="0"/>
      <w:divBdr>
        <w:top w:val="none" w:sz="0" w:space="0" w:color="auto"/>
        <w:left w:val="none" w:sz="0" w:space="0" w:color="auto"/>
        <w:bottom w:val="none" w:sz="0" w:space="0" w:color="auto"/>
        <w:right w:val="none" w:sz="0" w:space="0" w:color="auto"/>
      </w:divBdr>
    </w:div>
    <w:div w:id="1350907199">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3478826">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79951646">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39585735">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09704584">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5745296">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52236193">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199945512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45057023">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078165788">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14E-A857-4B7E-9899-745DA236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688</Words>
  <Characters>3717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4397</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14</cp:revision>
  <cp:lastPrinted>2024-09-20T11:07:00Z</cp:lastPrinted>
  <dcterms:created xsi:type="dcterms:W3CDTF">2024-09-27T07:53:00Z</dcterms:created>
  <dcterms:modified xsi:type="dcterms:W3CDTF">2024-09-27T10:43:00Z</dcterms:modified>
</cp:coreProperties>
</file>