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41" w:rsidRPr="005A61C7" w:rsidRDefault="00D85541" w:rsidP="00D85541">
      <w:pPr>
        <w:jc w:val="both"/>
        <w:rPr>
          <w:b/>
        </w:rPr>
      </w:pPr>
      <w:r w:rsidRPr="005A61C7">
        <w:rPr>
          <w:b/>
        </w:rPr>
        <w:t>ΕΛΛΗΝΙΚΗ ΔΗΜΟΚΡΑΤΙΑ</w:t>
      </w:r>
    </w:p>
    <w:p w:rsidR="00D85541" w:rsidRPr="005A61C7" w:rsidRDefault="00D85541" w:rsidP="00D85541">
      <w:pPr>
        <w:jc w:val="both"/>
        <w:rPr>
          <w:b/>
        </w:rPr>
      </w:pPr>
      <w:r w:rsidRPr="005A61C7">
        <w:rPr>
          <w:b/>
        </w:rPr>
        <w:t xml:space="preserve">ΠΕΡΙΦΕΡΕΙΑ ΘΕΣΣΑΛΙΑΣ                               </w:t>
      </w:r>
      <w:r w:rsidR="00DF7D22" w:rsidRPr="005A61C7">
        <w:rPr>
          <w:b/>
        </w:rPr>
        <w:t xml:space="preserve">                </w:t>
      </w:r>
      <w:r w:rsidR="005D27A0" w:rsidRPr="005A61C7">
        <w:rPr>
          <w:b/>
        </w:rPr>
        <w:t xml:space="preserve"> </w:t>
      </w:r>
      <w:r w:rsidR="008036E7" w:rsidRPr="005A61C7">
        <w:rPr>
          <w:b/>
        </w:rPr>
        <w:t xml:space="preserve"> </w:t>
      </w:r>
      <w:r w:rsidR="00406786" w:rsidRPr="005A61C7">
        <w:rPr>
          <w:b/>
        </w:rPr>
        <w:t xml:space="preserve">Αργαλαστή </w:t>
      </w:r>
      <w:r w:rsidR="00DA7072">
        <w:rPr>
          <w:b/>
        </w:rPr>
        <w:t>15</w:t>
      </w:r>
      <w:r w:rsidR="00E11DED" w:rsidRPr="005A61C7">
        <w:rPr>
          <w:b/>
        </w:rPr>
        <w:t>-</w:t>
      </w:r>
      <w:r w:rsidR="006D06D4">
        <w:rPr>
          <w:b/>
        </w:rPr>
        <w:t>11</w:t>
      </w:r>
      <w:r w:rsidR="00514243" w:rsidRPr="005A61C7">
        <w:rPr>
          <w:b/>
        </w:rPr>
        <w:t>-202</w:t>
      </w:r>
      <w:r w:rsidR="00F10330">
        <w:rPr>
          <w:b/>
        </w:rPr>
        <w:t>3</w:t>
      </w:r>
      <w:r w:rsidRPr="005A61C7">
        <w:rPr>
          <w:b/>
        </w:rPr>
        <w:t xml:space="preserve"> </w:t>
      </w:r>
    </w:p>
    <w:p w:rsidR="00025F50" w:rsidRPr="00EA15C8" w:rsidRDefault="00D85541" w:rsidP="00D85541">
      <w:pPr>
        <w:jc w:val="both"/>
        <w:rPr>
          <w:b/>
        </w:rPr>
      </w:pPr>
      <w:r w:rsidRPr="005A61C7">
        <w:rPr>
          <w:b/>
        </w:rPr>
        <w:t xml:space="preserve">ΝΟΜΟΣ ΜΑΓΝΗΣΙΑΣ                                  </w:t>
      </w:r>
      <w:r w:rsidR="00025F50">
        <w:rPr>
          <w:b/>
        </w:rPr>
        <w:t xml:space="preserve">                        </w:t>
      </w:r>
      <w:r w:rsidR="00752D55">
        <w:rPr>
          <w:b/>
        </w:rPr>
        <w:t xml:space="preserve"> </w:t>
      </w:r>
      <w:r w:rsidR="00A7677F">
        <w:rPr>
          <w:b/>
        </w:rPr>
        <w:t xml:space="preserve">    </w:t>
      </w:r>
      <w:r w:rsidR="003740DA" w:rsidRPr="005A61C7">
        <w:rPr>
          <w:b/>
        </w:rPr>
        <w:t>Αριθ. Πρωτ.</w:t>
      </w:r>
      <w:r w:rsidR="00A7677F">
        <w:rPr>
          <w:b/>
        </w:rPr>
        <w:t>: 22201</w:t>
      </w:r>
    </w:p>
    <w:p w:rsidR="00D85541" w:rsidRPr="005A61C7" w:rsidRDefault="00D85541" w:rsidP="00D85541">
      <w:pPr>
        <w:jc w:val="both"/>
        <w:rPr>
          <w:b/>
        </w:rPr>
      </w:pPr>
      <w:r w:rsidRPr="005A61C7">
        <w:rPr>
          <w:b/>
        </w:rPr>
        <w:t>ΔΗΜΟΣ ΝΟΤΙΟΥ ΠΗΛΙΟΥ</w:t>
      </w:r>
    </w:p>
    <w:p w:rsidR="00D85541" w:rsidRPr="005A61C7" w:rsidRDefault="00D85541" w:rsidP="00D85541">
      <w:pPr>
        <w:spacing w:line="276" w:lineRule="auto"/>
        <w:ind w:left="-142" w:right="-625"/>
      </w:pPr>
      <w:r w:rsidRPr="005A61C7">
        <w:t xml:space="preserve">   Ταχ. Διευθ: </w:t>
      </w:r>
      <w:r w:rsidRPr="005A61C7">
        <w:rPr>
          <w:lang w:val="en-US"/>
        </w:rPr>
        <w:t>A</w:t>
      </w:r>
      <w:r w:rsidRPr="005A61C7">
        <w:t xml:space="preserve">ργαλαστή                                                              </w:t>
      </w:r>
    </w:p>
    <w:p w:rsidR="00D85541" w:rsidRPr="005A61C7" w:rsidRDefault="00D85541" w:rsidP="00D85541">
      <w:pPr>
        <w:spacing w:line="276" w:lineRule="auto"/>
        <w:ind w:left="-142" w:right="-625"/>
      </w:pPr>
      <w:r w:rsidRPr="005A61C7">
        <w:t xml:space="preserve">   Τ.Κ.37006                                                                                              </w:t>
      </w:r>
      <w:r w:rsidRPr="005A61C7">
        <w:rPr>
          <w:b/>
          <w:u w:val="single"/>
        </w:rPr>
        <w:t xml:space="preserve">ΠΡΟΣ   </w:t>
      </w:r>
      <w:r w:rsidRPr="005A61C7">
        <w:t xml:space="preserve">                                         </w:t>
      </w:r>
    </w:p>
    <w:p w:rsidR="00D85541" w:rsidRPr="005A61C7" w:rsidRDefault="00776A9D" w:rsidP="00D85541">
      <w:pPr>
        <w:spacing w:line="276" w:lineRule="auto"/>
        <w:ind w:left="-142" w:right="-625"/>
      </w:pPr>
      <w:r>
        <w:t xml:space="preserve">   Τηλ.:2423</w:t>
      </w:r>
      <w:r w:rsidRPr="00104846">
        <w:t>350145</w:t>
      </w:r>
      <w:r w:rsidR="00D85541" w:rsidRPr="005A61C7">
        <w:t xml:space="preserve">                                                 1. Τον Πίνακα Ανακοινώσεων του Δήμου.</w:t>
      </w:r>
    </w:p>
    <w:p w:rsidR="00D85541" w:rsidRPr="005A61C7" w:rsidRDefault="00D85541" w:rsidP="00D85541">
      <w:pPr>
        <w:jc w:val="both"/>
        <w:rPr>
          <w:b/>
        </w:rPr>
      </w:pPr>
      <w:r w:rsidRPr="005A61C7">
        <w:t xml:space="preserve">                                                 </w:t>
      </w:r>
      <w:r w:rsidR="00104846">
        <w:t xml:space="preserve">                             </w:t>
      </w:r>
      <w:r w:rsidRPr="005A61C7">
        <w:t>2. Την ιστοσελίδα του Δήμου.</w:t>
      </w:r>
    </w:p>
    <w:p w:rsidR="004950CF" w:rsidRPr="00104846" w:rsidRDefault="004950CF" w:rsidP="00541889">
      <w:pPr>
        <w:jc w:val="both"/>
        <w:rPr>
          <w:b/>
        </w:rPr>
      </w:pPr>
    </w:p>
    <w:p w:rsidR="00FD4403" w:rsidRPr="005A61C7" w:rsidRDefault="00FD4403" w:rsidP="00541889">
      <w:pPr>
        <w:jc w:val="center"/>
        <w:rPr>
          <w:b/>
        </w:rPr>
      </w:pPr>
      <w:r w:rsidRPr="005A61C7">
        <w:rPr>
          <w:b/>
        </w:rPr>
        <w:t>ΠΙΝΑΚΑΣ</w:t>
      </w:r>
    </w:p>
    <w:p w:rsidR="00C63855" w:rsidRPr="005A61C7" w:rsidRDefault="00FD4403" w:rsidP="009C3CA9">
      <w:pPr>
        <w:jc w:val="center"/>
        <w:rPr>
          <w:b/>
        </w:rPr>
      </w:pPr>
      <w:r w:rsidRPr="005A61C7">
        <w:rPr>
          <w:b/>
        </w:rPr>
        <w:t xml:space="preserve">ΘΕΜΑΤΩΝ - ΑΠΟΦΑΣΕΩΝ </w:t>
      </w:r>
      <w:r w:rsidR="00D617DB" w:rsidRPr="005A61C7">
        <w:rPr>
          <w:b/>
        </w:rPr>
        <w:t>–</w:t>
      </w:r>
      <w:r w:rsidRPr="005A61C7">
        <w:rPr>
          <w:b/>
        </w:rPr>
        <w:t xml:space="preserve"> ΠΡΑΚΤΙΚΩΝ</w:t>
      </w:r>
      <w:r w:rsidR="009C3CA9" w:rsidRPr="005A61C7">
        <w:rPr>
          <w:b/>
        </w:rPr>
        <w:t xml:space="preserve"> </w:t>
      </w:r>
    </w:p>
    <w:p w:rsidR="009C3CA9" w:rsidRPr="005A61C7" w:rsidRDefault="00B40DFB" w:rsidP="00C63855">
      <w:pPr>
        <w:jc w:val="center"/>
        <w:rPr>
          <w:b/>
          <w:u w:val="single"/>
        </w:rPr>
      </w:pPr>
      <w:r>
        <w:rPr>
          <w:b/>
          <w:u w:val="single"/>
        </w:rPr>
        <w:t xml:space="preserve">ΤΗΣ ΤΑΚΤΙΚΗΣ </w:t>
      </w:r>
      <w:r w:rsidR="009C3CA9" w:rsidRPr="005A61C7">
        <w:rPr>
          <w:b/>
          <w:u w:val="single"/>
        </w:rPr>
        <w:t>ΣΥΝΕΔΡΙΑΣΕΩΣ</w:t>
      </w:r>
    </w:p>
    <w:p w:rsidR="008172C6" w:rsidRPr="005A61C7" w:rsidRDefault="00FD4403" w:rsidP="00AA09CE">
      <w:pPr>
        <w:jc w:val="center"/>
        <w:rPr>
          <w:b/>
        </w:rPr>
      </w:pPr>
      <w:r w:rsidRPr="005A61C7">
        <w:rPr>
          <w:b/>
        </w:rPr>
        <w:t xml:space="preserve"> ΤΗΣ ΟΙΚΟΝΟΜΙΚΗΣ ΕΠΙΤΡΟΠΗΣ</w:t>
      </w:r>
    </w:p>
    <w:p w:rsidR="004950CF" w:rsidRPr="00DF2C27" w:rsidRDefault="004950CF" w:rsidP="00541889">
      <w:pPr>
        <w:jc w:val="center"/>
        <w:rPr>
          <w:b/>
        </w:rPr>
      </w:pPr>
      <w:r w:rsidRPr="005A61C7">
        <w:t xml:space="preserve">Αριθμός και ημερομηνία πρόσκλησης : </w:t>
      </w:r>
      <w:r w:rsidR="00DA7072">
        <w:rPr>
          <w:b/>
        </w:rPr>
        <w:t>21925/10</w:t>
      </w:r>
      <w:r w:rsidR="00B529A6">
        <w:rPr>
          <w:b/>
        </w:rPr>
        <w:t>-</w:t>
      </w:r>
      <w:r w:rsidR="00752D55">
        <w:rPr>
          <w:b/>
        </w:rPr>
        <w:t>11</w:t>
      </w:r>
      <w:r w:rsidR="00783B7D" w:rsidRPr="00DF2C27">
        <w:rPr>
          <w:b/>
        </w:rPr>
        <w:t>-</w:t>
      </w:r>
      <w:r w:rsidR="00514243" w:rsidRPr="00DF2C27">
        <w:rPr>
          <w:b/>
        </w:rPr>
        <w:t>202</w:t>
      </w:r>
      <w:r w:rsidR="00DD23D0" w:rsidRPr="00DF2C27">
        <w:rPr>
          <w:b/>
        </w:rPr>
        <w:t>3</w:t>
      </w:r>
    </w:p>
    <w:p w:rsidR="004950CF" w:rsidRPr="005A61C7" w:rsidRDefault="004950CF" w:rsidP="00541889">
      <w:pPr>
        <w:jc w:val="center"/>
        <w:rPr>
          <w:b/>
        </w:rPr>
      </w:pPr>
      <w:r w:rsidRPr="005A61C7">
        <w:t xml:space="preserve">Ημερομηνία συνεδρίασης : </w:t>
      </w:r>
      <w:r w:rsidR="00DA7072">
        <w:rPr>
          <w:b/>
        </w:rPr>
        <w:t>15</w:t>
      </w:r>
      <w:r w:rsidR="00C817A4" w:rsidRPr="00C817A4">
        <w:rPr>
          <w:b/>
        </w:rPr>
        <w:t>/</w:t>
      </w:r>
      <w:r w:rsidR="006D06D4">
        <w:rPr>
          <w:b/>
        </w:rPr>
        <w:t>11</w:t>
      </w:r>
      <w:r w:rsidR="00A10172" w:rsidRPr="005A61C7">
        <w:rPr>
          <w:b/>
        </w:rPr>
        <w:t>/</w:t>
      </w:r>
      <w:r w:rsidR="00514243" w:rsidRPr="005A61C7">
        <w:rPr>
          <w:b/>
        </w:rPr>
        <w:t>202</w:t>
      </w:r>
      <w:r w:rsidR="00F10330">
        <w:rPr>
          <w:b/>
        </w:rPr>
        <w:t>3</w:t>
      </w:r>
    </w:p>
    <w:p w:rsidR="004434B8" w:rsidRPr="0013420E" w:rsidRDefault="004950CF" w:rsidP="00AA09CE">
      <w:pPr>
        <w:jc w:val="center"/>
        <w:rPr>
          <w:b/>
        </w:rPr>
      </w:pPr>
      <w:r w:rsidRPr="005A61C7">
        <w:t xml:space="preserve">Αριθμός θεμάτων πρόσκλησης : </w:t>
      </w:r>
      <w:r w:rsidR="00DA7072">
        <w:rPr>
          <w:b/>
        </w:rPr>
        <w:t>6</w:t>
      </w:r>
    </w:p>
    <w:p w:rsidR="00AA09CE" w:rsidRPr="005A61C7" w:rsidRDefault="00AA09CE" w:rsidP="00AA09CE">
      <w:pPr>
        <w:jc w:val="center"/>
        <w:rPr>
          <w:b/>
        </w:rPr>
      </w:pPr>
    </w:p>
    <w:tbl>
      <w:tblPr>
        <w:tblW w:w="99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45"/>
        <w:gridCol w:w="741"/>
        <w:gridCol w:w="4891"/>
        <w:gridCol w:w="2521"/>
      </w:tblGrid>
      <w:tr w:rsidR="00F02081" w:rsidRPr="005A61C7" w:rsidTr="00752D55">
        <w:trPr>
          <w:cantSplit/>
          <w:trHeight w:val="1206"/>
        </w:trPr>
        <w:tc>
          <w:tcPr>
            <w:tcW w:w="1135" w:type="dxa"/>
            <w:textDirection w:val="btLr"/>
          </w:tcPr>
          <w:p w:rsidR="004950CF" w:rsidRPr="00DD23D0" w:rsidRDefault="004950CF" w:rsidP="00541889">
            <w:pPr>
              <w:jc w:val="center"/>
              <w:rPr>
                <w:b/>
                <w:sz w:val="22"/>
                <w:szCs w:val="22"/>
              </w:rPr>
            </w:pPr>
            <w:r w:rsidRPr="00DD23D0">
              <w:rPr>
                <w:b/>
                <w:sz w:val="22"/>
                <w:szCs w:val="22"/>
              </w:rPr>
              <w:t>Αριθμός απόφασης</w:t>
            </w:r>
          </w:p>
        </w:tc>
        <w:tc>
          <w:tcPr>
            <w:tcW w:w="645" w:type="dxa"/>
            <w:textDirection w:val="btLr"/>
          </w:tcPr>
          <w:p w:rsidR="004950CF" w:rsidRPr="00DD23D0" w:rsidRDefault="004950CF" w:rsidP="00541889">
            <w:pPr>
              <w:jc w:val="center"/>
              <w:rPr>
                <w:b/>
                <w:sz w:val="22"/>
                <w:szCs w:val="22"/>
              </w:rPr>
            </w:pPr>
            <w:r w:rsidRPr="00DD23D0">
              <w:rPr>
                <w:b/>
                <w:sz w:val="22"/>
                <w:szCs w:val="22"/>
              </w:rPr>
              <w:t>Προ ημερήσιας Διάταξης</w:t>
            </w:r>
          </w:p>
        </w:tc>
        <w:tc>
          <w:tcPr>
            <w:tcW w:w="741" w:type="dxa"/>
            <w:textDirection w:val="btLr"/>
          </w:tcPr>
          <w:p w:rsidR="004950CF" w:rsidRPr="00DD23D0" w:rsidRDefault="004950CF" w:rsidP="00541889">
            <w:pPr>
              <w:jc w:val="center"/>
              <w:rPr>
                <w:b/>
                <w:sz w:val="22"/>
                <w:szCs w:val="22"/>
              </w:rPr>
            </w:pPr>
            <w:r w:rsidRPr="00DD23D0">
              <w:rPr>
                <w:b/>
                <w:sz w:val="22"/>
                <w:szCs w:val="22"/>
              </w:rPr>
              <w:t>Ημερήσια Διάταξη</w:t>
            </w:r>
          </w:p>
        </w:tc>
        <w:tc>
          <w:tcPr>
            <w:tcW w:w="4891" w:type="dxa"/>
          </w:tcPr>
          <w:p w:rsidR="004950CF" w:rsidRPr="005A61C7" w:rsidRDefault="004950CF" w:rsidP="00541889">
            <w:pPr>
              <w:jc w:val="center"/>
              <w:rPr>
                <w:b/>
                <w:sz w:val="22"/>
                <w:szCs w:val="22"/>
                <w:lang w:val="en-US"/>
              </w:rPr>
            </w:pPr>
            <w:r w:rsidRPr="00DD23D0">
              <w:rPr>
                <w:b/>
                <w:sz w:val="22"/>
                <w:szCs w:val="22"/>
              </w:rPr>
              <w:t>Τίτλ</w:t>
            </w:r>
            <w:r w:rsidRPr="005A61C7">
              <w:rPr>
                <w:b/>
                <w:sz w:val="22"/>
                <w:szCs w:val="22"/>
                <w:lang w:val="en-US"/>
              </w:rPr>
              <w:t>ος</w:t>
            </w:r>
          </w:p>
        </w:tc>
        <w:tc>
          <w:tcPr>
            <w:tcW w:w="2521" w:type="dxa"/>
          </w:tcPr>
          <w:p w:rsidR="004950CF" w:rsidRPr="005A61C7" w:rsidRDefault="004950CF" w:rsidP="00541889">
            <w:pPr>
              <w:jc w:val="center"/>
              <w:rPr>
                <w:b/>
                <w:sz w:val="22"/>
                <w:szCs w:val="22"/>
                <w:lang w:val="en-US"/>
              </w:rPr>
            </w:pPr>
            <w:r w:rsidRPr="005A61C7">
              <w:rPr>
                <w:b/>
                <w:sz w:val="22"/>
                <w:szCs w:val="22"/>
                <w:lang w:val="en-US"/>
              </w:rPr>
              <w:t>Ψηφοφορία</w:t>
            </w:r>
          </w:p>
        </w:tc>
      </w:tr>
      <w:tr w:rsidR="00301D43" w:rsidRPr="005A61C7" w:rsidTr="00752D55">
        <w:trPr>
          <w:trHeight w:val="238"/>
        </w:trPr>
        <w:tc>
          <w:tcPr>
            <w:tcW w:w="1135" w:type="dxa"/>
          </w:tcPr>
          <w:p w:rsidR="00301D43" w:rsidRPr="001C7E3F" w:rsidRDefault="00970B05" w:rsidP="008D24FF">
            <w:pPr>
              <w:tabs>
                <w:tab w:val="left" w:pos="176"/>
              </w:tabs>
              <w:jc w:val="both"/>
              <w:rPr>
                <w:b/>
              </w:rPr>
            </w:pPr>
            <w:r w:rsidRPr="001C7E3F">
              <w:rPr>
                <w:b/>
              </w:rPr>
              <w:t>4</w:t>
            </w:r>
            <w:r w:rsidR="00DA7072" w:rsidRPr="001C7E3F">
              <w:rPr>
                <w:b/>
              </w:rPr>
              <w:t>45</w:t>
            </w:r>
          </w:p>
          <w:p w:rsidR="00752D55" w:rsidRPr="001C7E3F" w:rsidRDefault="00752D55" w:rsidP="008D24FF">
            <w:pPr>
              <w:tabs>
                <w:tab w:val="left" w:pos="176"/>
              </w:tabs>
              <w:jc w:val="both"/>
              <w:rPr>
                <w:b/>
              </w:rPr>
            </w:pPr>
          </w:p>
        </w:tc>
        <w:tc>
          <w:tcPr>
            <w:tcW w:w="645" w:type="dxa"/>
          </w:tcPr>
          <w:p w:rsidR="00301D43" w:rsidRPr="00AF4996" w:rsidRDefault="000343D2" w:rsidP="008D24FF">
            <w:pPr>
              <w:jc w:val="both"/>
              <w:rPr>
                <w:b/>
                <w:lang w:val="en-US"/>
              </w:rPr>
            </w:pPr>
            <w:r w:rsidRPr="00AF4996">
              <w:rPr>
                <w:b/>
                <w:lang w:val="en-US"/>
              </w:rPr>
              <w:t>1</w:t>
            </w:r>
          </w:p>
        </w:tc>
        <w:tc>
          <w:tcPr>
            <w:tcW w:w="741" w:type="dxa"/>
          </w:tcPr>
          <w:p w:rsidR="00301D43" w:rsidRPr="00AF4996" w:rsidRDefault="00301D43" w:rsidP="008D24FF">
            <w:pPr>
              <w:jc w:val="both"/>
              <w:rPr>
                <w:b/>
                <w:lang w:val="en-US"/>
              </w:rPr>
            </w:pPr>
          </w:p>
        </w:tc>
        <w:tc>
          <w:tcPr>
            <w:tcW w:w="4891" w:type="dxa"/>
            <w:vAlign w:val="center"/>
          </w:tcPr>
          <w:p w:rsidR="00301D43" w:rsidRPr="00AE7C88" w:rsidRDefault="00DA7072" w:rsidP="00AE7C88">
            <w:pPr>
              <w:autoSpaceDE w:val="0"/>
              <w:autoSpaceDN w:val="0"/>
              <w:adjustRightInd w:val="0"/>
              <w:jc w:val="both"/>
              <w:rPr>
                <w:b/>
                <w:bCs/>
              </w:rPr>
            </w:pPr>
            <w:r w:rsidRPr="00AE7C88">
              <w:rPr>
                <w:b/>
              </w:rPr>
              <w:t>Ανάκληση της αριθμ. 383/2023 Απόφασης Οικονομικής Επιτροπής και λήψη νέας Απόφασης περί υποβολής αιτήματος</w:t>
            </w:r>
            <w:r w:rsidRPr="00AE7C88">
              <w:rPr>
                <w:b/>
                <w:bCs/>
              </w:rPr>
              <w:t xml:space="preserve"> </w:t>
            </w:r>
            <w:r w:rsidRPr="00AE7C88">
              <w:rPr>
                <w:b/>
              </w:rPr>
              <w:t>χρηματοδότησης</w:t>
            </w:r>
            <w:r w:rsidRPr="00AE7C88">
              <w:rPr>
                <w:b/>
                <w:bCs/>
              </w:rPr>
              <w:t xml:space="preserve"> του Δήμου Νοτίου Πηλίου στο πλαίσιο της Πρόσκλησης «ΠΡΟΓΡΑΜΜΑ ΦΥΣΙΚΩΝ ΚΑΤΑΣΤΡΟΦΩΝ ΓΙΑ ΤΟΥΣ ΟΤΑ Α΄ ΚΑΙ Β΄ ΒΑΘΜΟΥ (I</w:t>
            </w:r>
            <w:r w:rsidRPr="00AE7C88">
              <w:rPr>
                <w:b/>
                <w:bCs/>
                <w:lang w:val="en-US"/>
              </w:rPr>
              <w:t>V</w:t>
            </w:r>
            <w:r w:rsidRPr="00AE7C88">
              <w:rPr>
                <w:b/>
                <w:bCs/>
              </w:rPr>
              <w:t>)» του άξονα Προτεραιότητας: 2.4  «Πρόληψη &amp; διαχείριση κινδύνων", σ</w:t>
            </w:r>
            <w:r w:rsidRPr="00AE7C88">
              <w:rPr>
                <w:b/>
              </w:rPr>
              <w:t xml:space="preserve">το </w:t>
            </w:r>
            <w:r w:rsidRPr="00AE7C88">
              <w:rPr>
                <w:b/>
                <w:bCs/>
              </w:rPr>
              <w:t>Τ.Π.Α  του ΥΠΟΥΡΓΕΊΟΥ ΕΣΩΤΕΡΙΚΩΝ.</w:t>
            </w:r>
          </w:p>
        </w:tc>
        <w:tc>
          <w:tcPr>
            <w:tcW w:w="2521" w:type="dxa"/>
          </w:tcPr>
          <w:p w:rsidR="00301D43" w:rsidRPr="00AF4996" w:rsidRDefault="00616BF8" w:rsidP="007F7E73">
            <w:pPr>
              <w:jc w:val="center"/>
              <w:rPr>
                <w:b/>
              </w:rPr>
            </w:pPr>
            <w:r w:rsidRPr="00AF4996">
              <w:rPr>
                <w:b/>
              </w:rPr>
              <w:t>ΟΜΟΦΩΝΙΑ</w:t>
            </w:r>
          </w:p>
        </w:tc>
      </w:tr>
      <w:tr w:rsidR="00DB460B" w:rsidRPr="005A61C7" w:rsidTr="00752D55">
        <w:trPr>
          <w:trHeight w:val="238"/>
        </w:trPr>
        <w:tc>
          <w:tcPr>
            <w:tcW w:w="1135" w:type="dxa"/>
          </w:tcPr>
          <w:p w:rsidR="00DB460B" w:rsidRPr="001C7E3F" w:rsidRDefault="001C7E3F" w:rsidP="008D24FF">
            <w:pPr>
              <w:tabs>
                <w:tab w:val="left" w:pos="176"/>
              </w:tabs>
              <w:jc w:val="both"/>
              <w:rPr>
                <w:b/>
              </w:rPr>
            </w:pPr>
            <w:r w:rsidRPr="001C7E3F">
              <w:rPr>
                <w:b/>
              </w:rPr>
              <w:t>446</w:t>
            </w:r>
          </w:p>
        </w:tc>
        <w:tc>
          <w:tcPr>
            <w:tcW w:w="645" w:type="dxa"/>
          </w:tcPr>
          <w:p w:rsidR="00DB460B" w:rsidRPr="00DB460B" w:rsidRDefault="00DB460B" w:rsidP="008D24FF">
            <w:pPr>
              <w:jc w:val="both"/>
              <w:rPr>
                <w:b/>
              </w:rPr>
            </w:pPr>
            <w:r>
              <w:rPr>
                <w:b/>
              </w:rPr>
              <w:t>2</w:t>
            </w:r>
          </w:p>
        </w:tc>
        <w:tc>
          <w:tcPr>
            <w:tcW w:w="741" w:type="dxa"/>
          </w:tcPr>
          <w:p w:rsidR="00DB460B" w:rsidRPr="00AF4996" w:rsidRDefault="00DB460B" w:rsidP="008D24FF">
            <w:pPr>
              <w:jc w:val="both"/>
              <w:rPr>
                <w:b/>
                <w:lang w:val="en-US"/>
              </w:rPr>
            </w:pPr>
          </w:p>
        </w:tc>
        <w:tc>
          <w:tcPr>
            <w:tcW w:w="4891" w:type="dxa"/>
            <w:vAlign w:val="center"/>
          </w:tcPr>
          <w:p w:rsidR="00DB460B" w:rsidRPr="00AE7C88" w:rsidRDefault="00DA7072" w:rsidP="00AE7C88">
            <w:pPr>
              <w:jc w:val="both"/>
              <w:rPr>
                <w:b/>
              </w:rPr>
            </w:pPr>
            <w:r w:rsidRPr="00AE7C88">
              <w:rPr>
                <w:b/>
                <w:shd w:val="clear" w:color="auto" w:fill="FFFFFF"/>
              </w:rPr>
              <w:t>Έγκριση 2</w:t>
            </w:r>
            <w:r w:rsidRPr="00AE7C88">
              <w:rPr>
                <w:b/>
                <w:shd w:val="clear" w:color="auto" w:fill="FFFFFF"/>
                <w:vertAlign w:val="superscript"/>
              </w:rPr>
              <w:t xml:space="preserve">ου </w:t>
            </w:r>
            <w:r w:rsidRPr="00AE7C88">
              <w:rPr>
                <w:b/>
                <w:shd w:val="clear" w:color="auto" w:fill="FFFFFF"/>
              </w:rPr>
              <w:t>απολογιστικού πίνακα  δαπανών καυσίμων βάσει της υπ’ αρίθμ.  </w:t>
            </w:r>
            <w:r w:rsidRPr="00AE7C88">
              <w:rPr>
                <w:b/>
                <w:bCs/>
                <w:shd w:val="clear" w:color="auto" w:fill="FFFFFF"/>
              </w:rPr>
              <w:t>223/04-09-2023  </w:t>
            </w:r>
            <w:r w:rsidRPr="00AE7C88">
              <w:rPr>
                <w:b/>
                <w:shd w:val="clear" w:color="auto" w:fill="FFFFFF"/>
              </w:rPr>
              <w:t>απόφασης Δημάρχου</w:t>
            </w:r>
            <w:r w:rsidRPr="00AE7C88">
              <w:rPr>
                <w:b/>
              </w:rPr>
              <w:t>.</w:t>
            </w:r>
          </w:p>
        </w:tc>
        <w:tc>
          <w:tcPr>
            <w:tcW w:w="2521" w:type="dxa"/>
          </w:tcPr>
          <w:p w:rsidR="00DB460B" w:rsidRPr="00AF4996" w:rsidRDefault="000531A6" w:rsidP="007F7E73">
            <w:pPr>
              <w:jc w:val="center"/>
              <w:rPr>
                <w:b/>
              </w:rPr>
            </w:pPr>
            <w:r w:rsidRPr="00AF4996">
              <w:rPr>
                <w:b/>
              </w:rPr>
              <w:t>ΟΜΟΦΩΝΙΑ</w:t>
            </w:r>
          </w:p>
        </w:tc>
      </w:tr>
      <w:tr w:rsidR="002F1695" w:rsidRPr="005A61C7" w:rsidTr="00752D55">
        <w:trPr>
          <w:trHeight w:val="238"/>
        </w:trPr>
        <w:tc>
          <w:tcPr>
            <w:tcW w:w="1135" w:type="dxa"/>
          </w:tcPr>
          <w:p w:rsidR="002F1695" w:rsidRPr="001C7E3F" w:rsidRDefault="001C7E3F" w:rsidP="008D24FF">
            <w:pPr>
              <w:tabs>
                <w:tab w:val="left" w:pos="176"/>
              </w:tabs>
              <w:jc w:val="both"/>
              <w:rPr>
                <w:b/>
              </w:rPr>
            </w:pPr>
            <w:r w:rsidRPr="001C7E3F">
              <w:rPr>
                <w:b/>
              </w:rPr>
              <w:t>447</w:t>
            </w:r>
          </w:p>
        </w:tc>
        <w:tc>
          <w:tcPr>
            <w:tcW w:w="645" w:type="dxa"/>
          </w:tcPr>
          <w:p w:rsidR="002F1695" w:rsidRDefault="002F1695" w:rsidP="008D24FF">
            <w:pPr>
              <w:jc w:val="both"/>
              <w:rPr>
                <w:b/>
              </w:rPr>
            </w:pPr>
            <w:r>
              <w:rPr>
                <w:b/>
              </w:rPr>
              <w:t>3</w:t>
            </w:r>
          </w:p>
        </w:tc>
        <w:tc>
          <w:tcPr>
            <w:tcW w:w="741" w:type="dxa"/>
          </w:tcPr>
          <w:p w:rsidR="002F1695" w:rsidRPr="00AF4996" w:rsidRDefault="002F1695" w:rsidP="008D24FF">
            <w:pPr>
              <w:jc w:val="both"/>
              <w:rPr>
                <w:b/>
                <w:lang w:val="en-US"/>
              </w:rPr>
            </w:pPr>
          </w:p>
        </w:tc>
        <w:tc>
          <w:tcPr>
            <w:tcW w:w="4891" w:type="dxa"/>
            <w:vAlign w:val="center"/>
          </w:tcPr>
          <w:p w:rsidR="002F1695" w:rsidRPr="00AE7C88" w:rsidRDefault="00C45DA5" w:rsidP="00AE7C88">
            <w:pPr>
              <w:jc w:val="both"/>
              <w:rPr>
                <w:b/>
              </w:rPr>
            </w:pPr>
            <w:r w:rsidRPr="00AE7C88">
              <w:rPr>
                <w:b/>
                <w:bCs/>
              </w:rPr>
              <w:t xml:space="preserve">Περί έγκρισης αποζημίωσης  μετακίνησης </w:t>
            </w:r>
            <w:r w:rsidRPr="00AE7C88">
              <w:rPr>
                <w:b/>
              </w:rPr>
              <w:t>του Δημάρχου Μιτζικού Μιχαήλ και του Αντιδημάρχου Ευαγγελάκη Ιωάννη  στην Αθήνα για συναντήσεις στα Υπουργεία Ψηφιακής Διακυβέρνησης  και Παιδείας</w:t>
            </w:r>
            <w:r w:rsidRPr="00AE7C88">
              <w:t xml:space="preserve"> </w:t>
            </w:r>
            <w:r w:rsidRPr="00AE7C88">
              <w:rPr>
                <w:rFonts w:eastAsia="Calibri"/>
                <w:b/>
                <w:lang w:eastAsia="en-US"/>
              </w:rPr>
              <w:t>στις 15/11/2023.</w:t>
            </w:r>
          </w:p>
        </w:tc>
        <w:tc>
          <w:tcPr>
            <w:tcW w:w="2521" w:type="dxa"/>
          </w:tcPr>
          <w:p w:rsidR="002F1695" w:rsidRPr="00AF4996" w:rsidRDefault="001C7E3F" w:rsidP="007F7E73">
            <w:pPr>
              <w:jc w:val="center"/>
              <w:rPr>
                <w:b/>
              </w:rPr>
            </w:pPr>
            <w:r w:rsidRPr="00AF4996">
              <w:rPr>
                <w:b/>
              </w:rPr>
              <w:t>ΟΜΟΦΩΝΙΑ</w:t>
            </w:r>
          </w:p>
        </w:tc>
      </w:tr>
      <w:tr w:rsidR="00E5415C" w:rsidRPr="005A61C7" w:rsidTr="00752D55">
        <w:trPr>
          <w:trHeight w:val="238"/>
        </w:trPr>
        <w:tc>
          <w:tcPr>
            <w:tcW w:w="1135" w:type="dxa"/>
          </w:tcPr>
          <w:p w:rsidR="00E5415C" w:rsidRPr="001C7E3F" w:rsidRDefault="001C7E3F" w:rsidP="008D24FF">
            <w:pPr>
              <w:tabs>
                <w:tab w:val="left" w:pos="176"/>
              </w:tabs>
              <w:jc w:val="both"/>
              <w:rPr>
                <w:b/>
              </w:rPr>
            </w:pPr>
            <w:r w:rsidRPr="001C7E3F">
              <w:rPr>
                <w:b/>
              </w:rPr>
              <w:t>448</w:t>
            </w:r>
          </w:p>
        </w:tc>
        <w:tc>
          <w:tcPr>
            <w:tcW w:w="645" w:type="dxa"/>
          </w:tcPr>
          <w:p w:rsidR="00E5415C" w:rsidRDefault="00E5415C" w:rsidP="008D24FF">
            <w:pPr>
              <w:jc w:val="both"/>
              <w:rPr>
                <w:b/>
              </w:rPr>
            </w:pPr>
            <w:r>
              <w:rPr>
                <w:b/>
              </w:rPr>
              <w:t>4</w:t>
            </w:r>
          </w:p>
        </w:tc>
        <w:tc>
          <w:tcPr>
            <w:tcW w:w="741" w:type="dxa"/>
          </w:tcPr>
          <w:p w:rsidR="00E5415C" w:rsidRPr="00AF4996" w:rsidRDefault="00E5415C" w:rsidP="008D24FF">
            <w:pPr>
              <w:jc w:val="both"/>
              <w:rPr>
                <w:b/>
                <w:lang w:val="en-US"/>
              </w:rPr>
            </w:pPr>
          </w:p>
        </w:tc>
        <w:tc>
          <w:tcPr>
            <w:tcW w:w="4891" w:type="dxa"/>
            <w:vAlign w:val="center"/>
          </w:tcPr>
          <w:p w:rsidR="00E5415C" w:rsidRPr="00AE7C88" w:rsidRDefault="00E5415C" w:rsidP="00AE7C88">
            <w:pPr>
              <w:jc w:val="both"/>
              <w:rPr>
                <w:b/>
                <w:bCs/>
              </w:rPr>
            </w:pPr>
            <w:r w:rsidRPr="00EA4F11">
              <w:rPr>
                <w:b/>
              </w:rPr>
              <w:t>Έγκριση προσφυγής στην εξαιρετική διαδικασία με διαπραγμάτευση χωρίς δημοσίευση λόγω του κατεπείγοντος για την προμήθεια υδραυλικών υλικών για την  αποκατάσταση του δημοτικού δικτύου ύδρευσης  από ζημιές που προκλήθηκαν από τον μεσογειακό κυκλώνα «</w:t>
            </w:r>
            <w:r w:rsidRPr="00EA4F11">
              <w:rPr>
                <w:b/>
                <w:lang w:val="en-US"/>
              </w:rPr>
              <w:t>Daniel</w:t>
            </w:r>
            <w:r>
              <w:rPr>
                <w:b/>
              </w:rPr>
              <w:t xml:space="preserve">»- Συγκρότηση αρμόδιου γνωμοδοτικού </w:t>
            </w:r>
            <w:r>
              <w:rPr>
                <w:b/>
              </w:rPr>
              <w:lastRenderedPageBreak/>
              <w:t>οργάνου.</w:t>
            </w:r>
          </w:p>
        </w:tc>
        <w:tc>
          <w:tcPr>
            <w:tcW w:w="2521" w:type="dxa"/>
          </w:tcPr>
          <w:p w:rsidR="00E5415C" w:rsidRPr="00AF4996" w:rsidRDefault="001C7E3F" w:rsidP="007F7E73">
            <w:pPr>
              <w:jc w:val="center"/>
              <w:rPr>
                <w:b/>
              </w:rPr>
            </w:pPr>
            <w:r w:rsidRPr="00AF4996">
              <w:rPr>
                <w:b/>
              </w:rPr>
              <w:lastRenderedPageBreak/>
              <w:t>ΟΜΟΦΩΝΙΑ</w:t>
            </w:r>
          </w:p>
        </w:tc>
      </w:tr>
      <w:tr w:rsidR="000841C0" w:rsidRPr="005A61C7" w:rsidTr="00752D55">
        <w:trPr>
          <w:trHeight w:val="238"/>
        </w:trPr>
        <w:tc>
          <w:tcPr>
            <w:tcW w:w="1135" w:type="dxa"/>
          </w:tcPr>
          <w:p w:rsidR="000841C0" w:rsidRPr="001C7E3F" w:rsidRDefault="001C7E3F" w:rsidP="008D24FF">
            <w:pPr>
              <w:tabs>
                <w:tab w:val="left" w:pos="176"/>
              </w:tabs>
              <w:jc w:val="both"/>
              <w:rPr>
                <w:b/>
              </w:rPr>
            </w:pPr>
            <w:r w:rsidRPr="001C7E3F">
              <w:rPr>
                <w:b/>
              </w:rPr>
              <w:lastRenderedPageBreak/>
              <w:t>449</w:t>
            </w:r>
          </w:p>
        </w:tc>
        <w:tc>
          <w:tcPr>
            <w:tcW w:w="645" w:type="dxa"/>
          </w:tcPr>
          <w:p w:rsidR="000841C0" w:rsidRDefault="00E5415C" w:rsidP="008D24FF">
            <w:pPr>
              <w:jc w:val="both"/>
              <w:rPr>
                <w:b/>
              </w:rPr>
            </w:pPr>
            <w:r>
              <w:rPr>
                <w:b/>
              </w:rPr>
              <w:t>5</w:t>
            </w:r>
          </w:p>
        </w:tc>
        <w:tc>
          <w:tcPr>
            <w:tcW w:w="741" w:type="dxa"/>
          </w:tcPr>
          <w:p w:rsidR="000841C0" w:rsidRPr="00AF4996" w:rsidRDefault="000841C0" w:rsidP="008D24FF">
            <w:pPr>
              <w:jc w:val="both"/>
              <w:rPr>
                <w:b/>
                <w:lang w:val="en-US"/>
              </w:rPr>
            </w:pPr>
          </w:p>
        </w:tc>
        <w:tc>
          <w:tcPr>
            <w:tcW w:w="4891" w:type="dxa"/>
            <w:vAlign w:val="center"/>
          </w:tcPr>
          <w:p w:rsidR="000841C0" w:rsidRPr="00E5415C" w:rsidRDefault="00E5415C" w:rsidP="00E5415C">
            <w:pPr>
              <w:pStyle w:val="Web"/>
              <w:spacing w:line="293" w:lineRule="atLeast"/>
              <w:jc w:val="both"/>
              <w:rPr>
                <w:b/>
                <w:color w:val="000000"/>
              </w:rPr>
            </w:pPr>
            <w:r>
              <w:rPr>
                <w:b/>
                <w:color w:val="000000"/>
              </w:rPr>
              <w:t>Περί έγκρισης της 278/2023 Απόφασης Δ</w:t>
            </w:r>
            <w:r w:rsidRPr="00A56A20">
              <w:rPr>
                <w:b/>
                <w:color w:val="000000"/>
              </w:rPr>
              <w:t>ημάρχου για "</w:t>
            </w:r>
            <w:r w:rsidRPr="00A56A20">
              <w:rPr>
                <w:b/>
                <w:bCs/>
                <w:color w:val="000000"/>
              </w:rPr>
              <w:t>Έγκρι</w:t>
            </w:r>
            <w:r>
              <w:rPr>
                <w:b/>
                <w:bCs/>
                <w:color w:val="000000"/>
              </w:rPr>
              <w:t>ση απολογιστικών στοιχείων της Απόφασης Δημάρχου 242</w:t>
            </w:r>
            <w:r w:rsidRPr="00A56A20">
              <w:rPr>
                <w:b/>
                <w:bCs/>
                <w:color w:val="000000"/>
              </w:rPr>
              <w:t>/2023 με την οποία έγινε η </w:t>
            </w:r>
            <w:r w:rsidRPr="00A56A20">
              <w:rPr>
                <w:b/>
                <w:color w:val="000000"/>
              </w:rPr>
              <w:t>απευθείας ανάθεσης με την διαδικασία  της εξαιρετικά  επείγουσας και απρόβλεπτης ανάγκης της παροχής υπηρεσίας: «</w:t>
            </w:r>
            <w:r w:rsidRPr="00A56A20">
              <w:rPr>
                <w:b/>
                <w:bCs/>
                <w:color w:val="000000"/>
              </w:rPr>
              <w:t>Μίσθωσης μηχανημάτων για συλλογή και μεταφορά καταστραμμένων οικιακών υλικών και άλλων υλικών λόγο κατεστραμμένων  φαινομένων στη Δε Σηπιάδος</w:t>
            </w:r>
            <w:r>
              <w:rPr>
                <w:b/>
                <w:bCs/>
                <w:color w:val="000000"/>
              </w:rPr>
              <w:t>»</w:t>
            </w:r>
            <w:r w:rsidRPr="00407F15">
              <w:rPr>
                <w:b/>
                <w:color w:val="000000"/>
              </w:rPr>
              <w:t xml:space="preserve"> </w:t>
            </w:r>
            <w:r w:rsidRPr="00A56A20">
              <w:rPr>
                <w:b/>
                <w:color w:val="000000"/>
              </w:rPr>
              <w:t>"</w:t>
            </w:r>
            <w:r>
              <w:rPr>
                <w:b/>
                <w:bCs/>
                <w:color w:val="000000"/>
              </w:rPr>
              <w:t>.</w:t>
            </w:r>
          </w:p>
        </w:tc>
        <w:tc>
          <w:tcPr>
            <w:tcW w:w="2521" w:type="dxa"/>
          </w:tcPr>
          <w:p w:rsidR="000841C0" w:rsidRPr="00AF4996" w:rsidRDefault="001C7E3F" w:rsidP="007F7E73">
            <w:pPr>
              <w:jc w:val="center"/>
              <w:rPr>
                <w:b/>
              </w:rPr>
            </w:pPr>
            <w:r w:rsidRPr="00AF4996">
              <w:rPr>
                <w:b/>
              </w:rPr>
              <w:t>ΟΜΟΦΩΝΙΑ</w:t>
            </w:r>
          </w:p>
        </w:tc>
      </w:tr>
      <w:tr w:rsidR="007113D7" w:rsidRPr="005A61C7" w:rsidTr="00752D55">
        <w:trPr>
          <w:trHeight w:val="238"/>
        </w:trPr>
        <w:tc>
          <w:tcPr>
            <w:tcW w:w="1135" w:type="dxa"/>
          </w:tcPr>
          <w:p w:rsidR="007113D7" w:rsidRPr="001C7E3F" w:rsidRDefault="001C7E3F" w:rsidP="008D24FF">
            <w:pPr>
              <w:tabs>
                <w:tab w:val="left" w:pos="176"/>
              </w:tabs>
              <w:jc w:val="both"/>
              <w:rPr>
                <w:b/>
              </w:rPr>
            </w:pPr>
            <w:r w:rsidRPr="001C7E3F">
              <w:rPr>
                <w:b/>
              </w:rPr>
              <w:t>450</w:t>
            </w:r>
          </w:p>
        </w:tc>
        <w:tc>
          <w:tcPr>
            <w:tcW w:w="645" w:type="dxa"/>
          </w:tcPr>
          <w:p w:rsidR="007113D7" w:rsidRDefault="007113D7" w:rsidP="008D24FF">
            <w:pPr>
              <w:jc w:val="both"/>
              <w:rPr>
                <w:b/>
              </w:rPr>
            </w:pPr>
          </w:p>
        </w:tc>
        <w:tc>
          <w:tcPr>
            <w:tcW w:w="741" w:type="dxa"/>
          </w:tcPr>
          <w:p w:rsidR="007113D7" w:rsidRPr="00776A9D" w:rsidRDefault="00776A9D" w:rsidP="008D24FF">
            <w:pPr>
              <w:jc w:val="both"/>
              <w:rPr>
                <w:b/>
                <w:lang w:val="en-US"/>
              </w:rPr>
            </w:pPr>
            <w:r>
              <w:rPr>
                <w:b/>
                <w:lang w:val="en-US"/>
              </w:rPr>
              <w:t>1</w:t>
            </w:r>
          </w:p>
        </w:tc>
        <w:tc>
          <w:tcPr>
            <w:tcW w:w="4891" w:type="dxa"/>
            <w:vAlign w:val="center"/>
          </w:tcPr>
          <w:p w:rsidR="007113D7" w:rsidRPr="00AE7C88" w:rsidRDefault="00DA7072" w:rsidP="00AE7C88">
            <w:pPr>
              <w:jc w:val="both"/>
              <w:rPr>
                <w:b/>
              </w:rPr>
            </w:pPr>
            <w:r w:rsidRPr="00AE7C88">
              <w:rPr>
                <w:b/>
              </w:rPr>
              <w:t xml:space="preserve">Διορισμός δικαστικής επιμελήτριας, ώστε να διεξάγει δικαστικές επιδόσεις δικογράφων. Πιο συγκεκριμένα να επιδώσει δικόγραφο στην Συκή στον Α.Ζ, να επιδώσει δικόγραφο εξώδικής πρόσκλησης στον Βόλο στον Ν.Φ., να επιδώσει δικαστική απόφαση στο Επιμελητήριο Μαγνησίας και 4. Να επιδώσει δικαστική απόφαση στην Δ.Ο..Υ Βόλου. </w:t>
            </w:r>
          </w:p>
        </w:tc>
        <w:tc>
          <w:tcPr>
            <w:tcW w:w="2521" w:type="dxa"/>
          </w:tcPr>
          <w:p w:rsidR="007113D7" w:rsidRPr="00AF4996" w:rsidRDefault="000531A6" w:rsidP="007F7E73">
            <w:pPr>
              <w:jc w:val="center"/>
              <w:rPr>
                <w:b/>
              </w:rPr>
            </w:pPr>
            <w:r w:rsidRPr="00AF4996">
              <w:rPr>
                <w:b/>
              </w:rPr>
              <w:t>ΟΜΟΦΩΝΙΑ</w:t>
            </w:r>
          </w:p>
        </w:tc>
      </w:tr>
      <w:tr w:rsidR="0091420C" w:rsidRPr="005A61C7" w:rsidTr="00752D55">
        <w:trPr>
          <w:trHeight w:val="238"/>
        </w:trPr>
        <w:tc>
          <w:tcPr>
            <w:tcW w:w="1135" w:type="dxa"/>
          </w:tcPr>
          <w:p w:rsidR="0091420C" w:rsidRPr="001C7E3F" w:rsidRDefault="001C7E3F" w:rsidP="008D24FF">
            <w:pPr>
              <w:tabs>
                <w:tab w:val="left" w:pos="176"/>
              </w:tabs>
              <w:jc w:val="both"/>
              <w:rPr>
                <w:b/>
              </w:rPr>
            </w:pPr>
            <w:r w:rsidRPr="001C7E3F">
              <w:rPr>
                <w:b/>
              </w:rPr>
              <w:t>451</w:t>
            </w:r>
          </w:p>
        </w:tc>
        <w:tc>
          <w:tcPr>
            <w:tcW w:w="645" w:type="dxa"/>
          </w:tcPr>
          <w:p w:rsidR="0091420C" w:rsidRDefault="0091420C" w:rsidP="008D24FF">
            <w:pPr>
              <w:jc w:val="both"/>
              <w:rPr>
                <w:b/>
              </w:rPr>
            </w:pPr>
          </w:p>
        </w:tc>
        <w:tc>
          <w:tcPr>
            <w:tcW w:w="741" w:type="dxa"/>
          </w:tcPr>
          <w:p w:rsidR="0091420C" w:rsidRPr="00776A9D" w:rsidRDefault="00776A9D" w:rsidP="008D24FF">
            <w:pPr>
              <w:jc w:val="both"/>
              <w:rPr>
                <w:b/>
                <w:lang w:val="en-US"/>
              </w:rPr>
            </w:pPr>
            <w:r>
              <w:rPr>
                <w:b/>
                <w:lang w:val="en-US"/>
              </w:rPr>
              <w:t>2</w:t>
            </w:r>
          </w:p>
        </w:tc>
        <w:tc>
          <w:tcPr>
            <w:tcW w:w="4891" w:type="dxa"/>
            <w:vAlign w:val="center"/>
          </w:tcPr>
          <w:p w:rsidR="0091420C" w:rsidRPr="00AE7C88" w:rsidRDefault="00DA7072" w:rsidP="00AE7C88">
            <w:pPr>
              <w:jc w:val="both"/>
              <w:rPr>
                <w:b/>
              </w:rPr>
            </w:pPr>
            <w:r w:rsidRPr="00AE7C88">
              <w:rPr>
                <w:b/>
              </w:rPr>
              <w:t xml:space="preserve">Διορισμός Δικηγόρου, ώστε να παρασταθεί ενώπιον της ειδικής επιτροπής του άρθρου 152, την Παρασκευή 17 Νοεμβρίου 2023, στην έδρα της, στην Λάρισα και να υποστηρίξει την δημοτική απόφαση κατά του Α.Λ. Να καταθέσει υπόμνημα απόψεων και φάκελο σχετικών. </w:t>
            </w:r>
          </w:p>
        </w:tc>
        <w:tc>
          <w:tcPr>
            <w:tcW w:w="2521" w:type="dxa"/>
          </w:tcPr>
          <w:p w:rsidR="0091420C" w:rsidRPr="00AF4996" w:rsidRDefault="004C62E3" w:rsidP="007F7E73">
            <w:pPr>
              <w:jc w:val="center"/>
              <w:rPr>
                <w:b/>
              </w:rPr>
            </w:pPr>
            <w:r w:rsidRPr="00AF4996">
              <w:rPr>
                <w:b/>
              </w:rPr>
              <w:t>ΟΜΟΦΩΝΙΑ</w:t>
            </w:r>
          </w:p>
        </w:tc>
      </w:tr>
      <w:tr w:rsidR="00DA7072" w:rsidRPr="005A61C7" w:rsidTr="00752D55">
        <w:trPr>
          <w:trHeight w:val="238"/>
        </w:trPr>
        <w:tc>
          <w:tcPr>
            <w:tcW w:w="1135" w:type="dxa"/>
          </w:tcPr>
          <w:p w:rsidR="00DA7072" w:rsidRPr="001C7E3F" w:rsidRDefault="001C7E3F" w:rsidP="008D24FF">
            <w:pPr>
              <w:tabs>
                <w:tab w:val="left" w:pos="176"/>
              </w:tabs>
              <w:jc w:val="both"/>
              <w:rPr>
                <w:b/>
              </w:rPr>
            </w:pPr>
            <w:r w:rsidRPr="001C7E3F">
              <w:rPr>
                <w:b/>
              </w:rPr>
              <w:t>452</w:t>
            </w:r>
          </w:p>
        </w:tc>
        <w:tc>
          <w:tcPr>
            <w:tcW w:w="645" w:type="dxa"/>
          </w:tcPr>
          <w:p w:rsidR="00DA7072" w:rsidRDefault="00DA7072" w:rsidP="008D24FF">
            <w:pPr>
              <w:jc w:val="both"/>
              <w:rPr>
                <w:b/>
              </w:rPr>
            </w:pPr>
          </w:p>
        </w:tc>
        <w:tc>
          <w:tcPr>
            <w:tcW w:w="741" w:type="dxa"/>
          </w:tcPr>
          <w:p w:rsidR="00DA7072" w:rsidRPr="00DA7072" w:rsidRDefault="00DA7072" w:rsidP="008D24FF">
            <w:pPr>
              <w:jc w:val="both"/>
              <w:rPr>
                <w:b/>
              </w:rPr>
            </w:pPr>
            <w:r>
              <w:rPr>
                <w:b/>
              </w:rPr>
              <w:t>3</w:t>
            </w:r>
          </w:p>
        </w:tc>
        <w:tc>
          <w:tcPr>
            <w:tcW w:w="4891" w:type="dxa"/>
            <w:vAlign w:val="center"/>
          </w:tcPr>
          <w:p w:rsidR="00DA7072" w:rsidRPr="00AE7C88" w:rsidRDefault="00DA7072" w:rsidP="00AE7C88">
            <w:pPr>
              <w:jc w:val="both"/>
              <w:rPr>
                <w:b/>
              </w:rPr>
            </w:pPr>
            <w:r w:rsidRPr="00AE7C88">
              <w:rPr>
                <w:b/>
              </w:rPr>
              <w:t xml:space="preserve">Διορισμός Δικηγόρου, ώστε να παρασταθεί ενώπιον του Συμβουλίου της Επικράτειας, να καταθέσει υπόμνημα απόψεων και φάκελο σχετικών και να υποστηρίξει τις απόψεις του Δήμου Νοτίου Πηλίου, προστατεύοντας τα συμφέροντα του, στην Έφεση που έχει ασκήσει εναντίον του Δήμου οι Ι.Κ. και Μ.Κ. </w:t>
            </w:r>
          </w:p>
        </w:tc>
        <w:tc>
          <w:tcPr>
            <w:tcW w:w="2521" w:type="dxa"/>
          </w:tcPr>
          <w:p w:rsidR="00DA7072" w:rsidRPr="00AF4996" w:rsidRDefault="001C7E3F" w:rsidP="007F7E73">
            <w:pPr>
              <w:jc w:val="center"/>
              <w:rPr>
                <w:b/>
              </w:rPr>
            </w:pPr>
            <w:r w:rsidRPr="00AF4996">
              <w:rPr>
                <w:b/>
              </w:rPr>
              <w:t>ΟΜΟΦΩΝΙΑ</w:t>
            </w:r>
          </w:p>
        </w:tc>
      </w:tr>
      <w:tr w:rsidR="00DA7072" w:rsidRPr="005A61C7" w:rsidTr="00752D55">
        <w:trPr>
          <w:trHeight w:val="238"/>
        </w:trPr>
        <w:tc>
          <w:tcPr>
            <w:tcW w:w="1135" w:type="dxa"/>
          </w:tcPr>
          <w:p w:rsidR="00DA7072" w:rsidRPr="001C7E3F" w:rsidRDefault="001C7E3F" w:rsidP="008D24FF">
            <w:pPr>
              <w:tabs>
                <w:tab w:val="left" w:pos="176"/>
              </w:tabs>
              <w:jc w:val="both"/>
              <w:rPr>
                <w:b/>
              </w:rPr>
            </w:pPr>
            <w:r w:rsidRPr="001C7E3F">
              <w:rPr>
                <w:b/>
              </w:rPr>
              <w:t>453</w:t>
            </w:r>
          </w:p>
        </w:tc>
        <w:tc>
          <w:tcPr>
            <w:tcW w:w="645" w:type="dxa"/>
          </w:tcPr>
          <w:p w:rsidR="00DA7072" w:rsidRDefault="00DA7072" w:rsidP="008D24FF">
            <w:pPr>
              <w:jc w:val="both"/>
              <w:rPr>
                <w:b/>
              </w:rPr>
            </w:pPr>
          </w:p>
        </w:tc>
        <w:tc>
          <w:tcPr>
            <w:tcW w:w="741" w:type="dxa"/>
          </w:tcPr>
          <w:p w:rsidR="00DA7072" w:rsidRPr="00DA7072" w:rsidRDefault="00DA7072" w:rsidP="008D24FF">
            <w:pPr>
              <w:jc w:val="both"/>
              <w:rPr>
                <w:b/>
              </w:rPr>
            </w:pPr>
            <w:r>
              <w:rPr>
                <w:b/>
              </w:rPr>
              <w:t>4</w:t>
            </w:r>
          </w:p>
        </w:tc>
        <w:tc>
          <w:tcPr>
            <w:tcW w:w="4891" w:type="dxa"/>
            <w:vAlign w:val="center"/>
          </w:tcPr>
          <w:p w:rsidR="00DA7072" w:rsidRPr="00AE7C88" w:rsidRDefault="00DA7072" w:rsidP="00AE7C88">
            <w:pPr>
              <w:jc w:val="both"/>
              <w:rPr>
                <w:b/>
              </w:rPr>
            </w:pPr>
            <w:r w:rsidRPr="00AE7C88">
              <w:rPr>
                <w:b/>
              </w:rPr>
              <w:t>Έγκριση μελέτης με τα τεύχη δημοπράτησης και κατασκευής έργου με τίτλο «ΣΥΝΤΗΡΗΣΗ ΚΑΙ ΜΕΡΙΚΗ ΑΠΟΚΑΤΑΣΤΑΣΗ ΠΑΡΑΔΟΣΙΑΚΩΝ ΚΡΗΝΩΝ ΔΗΜΟΥ ΝΟΤΙΟΥ ΠΗΛΙΟΥ» προϋπολογισμού 40.000,00€ (συμπ/νου ΦΠΑ).</w:t>
            </w:r>
          </w:p>
        </w:tc>
        <w:tc>
          <w:tcPr>
            <w:tcW w:w="2521" w:type="dxa"/>
          </w:tcPr>
          <w:p w:rsidR="00DA7072" w:rsidRPr="00AF4996" w:rsidRDefault="001C7E3F" w:rsidP="007F7E73">
            <w:pPr>
              <w:jc w:val="center"/>
              <w:rPr>
                <w:b/>
              </w:rPr>
            </w:pPr>
            <w:r w:rsidRPr="00AF4996">
              <w:rPr>
                <w:b/>
              </w:rPr>
              <w:t>ΟΜΟΦΩΝΙΑ</w:t>
            </w:r>
          </w:p>
        </w:tc>
      </w:tr>
      <w:tr w:rsidR="00DA7072" w:rsidRPr="005A61C7" w:rsidTr="00752D55">
        <w:trPr>
          <w:trHeight w:val="238"/>
        </w:trPr>
        <w:tc>
          <w:tcPr>
            <w:tcW w:w="1135" w:type="dxa"/>
          </w:tcPr>
          <w:p w:rsidR="00DA7072" w:rsidRPr="001C7E3F" w:rsidRDefault="001C7E3F" w:rsidP="008D24FF">
            <w:pPr>
              <w:tabs>
                <w:tab w:val="left" w:pos="176"/>
              </w:tabs>
              <w:jc w:val="both"/>
              <w:rPr>
                <w:b/>
              </w:rPr>
            </w:pPr>
            <w:r w:rsidRPr="001C7E3F">
              <w:rPr>
                <w:b/>
              </w:rPr>
              <w:t>454</w:t>
            </w:r>
          </w:p>
        </w:tc>
        <w:tc>
          <w:tcPr>
            <w:tcW w:w="645" w:type="dxa"/>
          </w:tcPr>
          <w:p w:rsidR="00DA7072" w:rsidRDefault="00DA7072" w:rsidP="008D24FF">
            <w:pPr>
              <w:jc w:val="both"/>
              <w:rPr>
                <w:b/>
              </w:rPr>
            </w:pPr>
          </w:p>
        </w:tc>
        <w:tc>
          <w:tcPr>
            <w:tcW w:w="741" w:type="dxa"/>
          </w:tcPr>
          <w:p w:rsidR="00DA7072" w:rsidRDefault="00DA7072" w:rsidP="008D24FF">
            <w:pPr>
              <w:jc w:val="both"/>
              <w:rPr>
                <w:b/>
              </w:rPr>
            </w:pPr>
            <w:r>
              <w:rPr>
                <w:b/>
              </w:rPr>
              <w:t>5</w:t>
            </w:r>
          </w:p>
        </w:tc>
        <w:tc>
          <w:tcPr>
            <w:tcW w:w="4891" w:type="dxa"/>
            <w:vAlign w:val="center"/>
          </w:tcPr>
          <w:p w:rsidR="00DA7072" w:rsidRPr="00AE7C88" w:rsidRDefault="00DA7072" w:rsidP="00AE7C88">
            <w:pPr>
              <w:jc w:val="both"/>
              <w:rPr>
                <w:b/>
              </w:rPr>
            </w:pPr>
            <w:r w:rsidRPr="00AE7C88">
              <w:rPr>
                <w:b/>
              </w:rPr>
              <w:t>Ορισμός Δικηγόρου για την διάνοιξη δημοτικής οδού στον οικισμό του Λεφοκάστρου της Δ.Ε. Αργαλαστής.</w:t>
            </w:r>
          </w:p>
        </w:tc>
        <w:tc>
          <w:tcPr>
            <w:tcW w:w="2521" w:type="dxa"/>
          </w:tcPr>
          <w:p w:rsidR="00DA7072" w:rsidRPr="00AF4996" w:rsidRDefault="001C7E3F" w:rsidP="007F7E73">
            <w:pPr>
              <w:jc w:val="center"/>
              <w:rPr>
                <w:b/>
              </w:rPr>
            </w:pPr>
            <w:r w:rsidRPr="00AF4996">
              <w:rPr>
                <w:b/>
              </w:rPr>
              <w:t>ΟΜΟΦΩΝΙΑ</w:t>
            </w:r>
          </w:p>
        </w:tc>
      </w:tr>
      <w:tr w:rsidR="00DA7072" w:rsidRPr="005A61C7" w:rsidTr="00752D55">
        <w:trPr>
          <w:trHeight w:val="238"/>
        </w:trPr>
        <w:tc>
          <w:tcPr>
            <w:tcW w:w="1135" w:type="dxa"/>
          </w:tcPr>
          <w:p w:rsidR="00DA7072" w:rsidRPr="001C7E3F" w:rsidRDefault="00DA7072" w:rsidP="008D24FF">
            <w:pPr>
              <w:tabs>
                <w:tab w:val="left" w:pos="176"/>
              </w:tabs>
              <w:jc w:val="both"/>
              <w:rPr>
                <w:b/>
              </w:rPr>
            </w:pPr>
          </w:p>
        </w:tc>
        <w:tc>
          <w:tcPr>
            <w:tcW w:w="645" w:type="dxa"/>
          </w:tcPr>
          <w:p w:rsidR="00DA7072" w:rsidRDefault="00DA7072" w:rsidP="008D24FF">
            <w:pPr>
              <w:jc w:val="both"/>
              <w:rPr>
                <w:b/>
              </w:rPr>
            </w:pPr>
          </w:p>
        </w:tc>
        <w:tc>
          <w:tcPr>
            <w:tcW w:w="741" w:type="dxa"/>
          </w:tcPr>
          <w:p w:rsidR="00DA7072" w:rsidRDefault="00DA7072" w:rsidP="008D24FF">
            <w:pPr>
              <w:jc w:val="both"/>
              <w:rPr>
                <w:b/>
              </w:rPr>
            </w:pPr>
            <w:r>
              <w:rPr>
                <w:b/>
              </w:rPr>
              <w:t>6</w:t>
            </w:r>
          </w:p>
        </w:tc>
        <w:tc>
          <w:tcPr>
            <w:tcW w:w="4891" w:type="dxa"/>
            <w:vAlign w:val="center"/>
          </w:tcPr>
          <w:p w:rsidR="00DA7072" w:rsidRPr="00AE7C88" w:rsidRDefault="00DA7072" w:rsidP="00AE7C88">
            <w:pPr>
              <w:jc w:val="both"/>
              <w:rPr>
                <w:b/>
              </w:rPr>
            </w:pPr>
            <w:r w:rsidRPr="00AE7C88">
              <w:rPr>
                <w:b/>
              </w:rPr>
              <w:t>Υποβολή Πρακτικού ΙΙΙ του έργου με τίτλο «ΣΥΝΤΗΡΗΣΗ, ΑΝΑΔΕΙΞΗ ΚΑΙ ΣΗΜΑΝΣΗ ΠΕΖΟΠΟΡΙΚΩΝ ΔΙΑΔΡΟΜΩΝ (ΜΟΝΟΠΑΤΙΑ) ΤΟΥ ΔΗΜΟΥ ΝΟΤΙΟΥ ΠΗΛΙΟΥ».</w:t>
            </w:r>
          </w:p>
        </w:tc>
        <w:tc>
          <w:tcPr>
            <w:tcW w:w="2521" w:type="dxa"/>
          </w:tcPr>
          <w:p w:rsidR="00DA7072" w:rsidRPr="00AF4996" w:rsidRDefault="00DA7072" w:rsidP="007F7E73">
            <w:pPr>
              <w:jc w:val="center"/>
              <w:rPr>
                <w:b/>
              </w:rPr>
            </w:pPr>
            <w:r>
              <w:rPr>
                <w:b/>
              </w:rPr>
              <w:t>ΑΝΑΒΟΛΗ</w:t>
            </w:r>
          </w:p>
        </w:tc>
      </w:tr>
    </w:tbl>
    <w:p w:rsidR="003150CE" w:rsidRDefault="003150CE" w:rsidP="00631F4C">
      <w:pPr>
        <w:jc w:val="center"/>
      </w:pPr>
    </w:p>
    <w:p w:rsidR="0025047F" w:rsidRPr="005A61C7" w:rsidRDefault="00A43784" w:rsidP="00631F4C">
      <w:pPr>
        <w:jc w:val="center"/>
      </w:pPr>
      <w:r w:rsidRPr="005A61C7">
        <w:t>Α</w:t>
      </w:r>
      <w:r w:rsidR="009D2739" w:rsidRPr="005A61C7">
        <w:t>ργαλαστή</w:t>
      </w:r>
      <w:r w:rsidR="00752D55">
        <w:t>,</w:t>
      </w:r>
      <w:r w:rsidR="00D90386" w:rsidRPr="005A61C7">
        <w:t xml:space="preserve"> </w:t>
      </w:r>
      <w:r w:rsidR="00DA7072">
        <w:t>15</w:t>
      </w:r>
      <w:r w:rsidR="00FE22AD" w:rsidRPr="005A61C7">
        <w:t>/</w:t>
      </w:r>
      <w:r w:rsidR="0065713F">
        <w:t>11</w:t>
      </w:r>
      <w:r w:rsidR="00514243" w:rsidRPr="005A61C7">
        <w:t>/202</w:t>
      </w:r>
      <w:r w:rsidR="00F10330">
        <w:t>3</w:t>
      </w:r>
    </w:p>
    <w:p w:rsidR="00202C44" w:rsidRPr="005A61C7" w:rsidRDefault="00202C44" w:rsidP="00AA09CE"/>
    <w:p w:rsidR="00E4024E" w:rsidRDefault="0025047F" w:rsidP="00F754A0">
      <w:pPr>
        <w:jc w:val="center"/>
        <w:rPr>
          <w:b/>
        </w:rPr>
      </w:pPr>
      <w:r w:rsidRPr="005A61C7">
        <w:rPr>
          <w:b/>
        </w:rPr>
        <w:t>Ο ΠΡΟΕΔΡΟΣ</w:t>
      </w:r>
    </w:p>
    <w:p w:rsidR="00FA1B65" w:rsidRPr="005A61C7" w:rsidRDefault="00FA1B65" w:rsidP="00F754A0">
      <w:pPr>
        <w:jc w:val="center"/>
        <w:rPr>
          <w:b/>
        </w:rPr>
      </w:pPr>
    </w:p>
    <w:p w:rsidR="00F754A0" w:rsidRPr="007202F0" w:rsidRDefault="00F754A0" w:rsidP="00E73953">
      <w:pPr>
        <w:rPr>
          <w:b/>
        </w:rPr>
      </w:pPr>
    </w:p>
    <w:p w:rsidR="00541A21" w:rsidRPr="005A61C7" w:rsidRDefault="0025047F" w:rsidP="002C1B15">
      <w:pPr>
        <w:jc w:val="center"/>
      </w:pPr>
      <w:r w:rsidRPr="005A61C7">
        <w:rPr>
          <w:b/>
        </w:rPr>
        <w:t>ΜΙΤΖΙΚΟΣ ΜΙΧΑΗΛ</w:t>
      </w:r>
    </w:p>
    <w:sectPr w:rsidR="00541A21" w:rsidRPr="005A61C7" w:rsidSect="00D40B3E">
      <w:headerReference w:type="first" r:id="rId8"/>
      <w:pgSz w:w="11906" w:h="16838" w:code="9"/>
      <w:pgMar w:top="1135"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A69" w:rsidRDefault="004D5A69" w:rsidP="004B62EF">
      <w:r>
        <w:separator/>
      </w:r>
    </w:p>
  </w:endnote>
  <w:endnote w:type="continuationSeparator" w:id="1">
    <w:p w:rsidR="004D5A69" w:rsidRDefault="004D5A69" w:rsidP="004B62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rlito">
    <w:altName w:val="Calibri Light"/>
    <w:charset w:val="A1"/>
    <w:family w:val="swiss"/>
    <w:pitch w:val="variable"/>
    <w:sig w:usb0="00000001" w:usb1="5000ECFF" w:usb2="00000009" w:usb3="00000000" w:csb0="0000019F" w:csb1="00000000"/>
  </w:font>
  <w:font w:name="Carlito-Bold">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A69" w:rsidRDefault="004D5A69" w:rsidP="004B62EF">
      <w:r>
        <w:separator/>
      </w:r>
    </w:p>
  </w:footnote>
  <w:footnote w:type="continuationSeparator" w:id="1">
    <w:p w:rsidR="004D5A69" w:rsidRDefault="004D5A69" w:rsidP="004B6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EF" w:rsidRDefault="002C6DF9">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5pt;margin-top:-7.7pt;width:63pt;height:46.45pt;z-index:-251658752">
          <v:imagedata r:id="rId1" o:title="" gain="2.5" grayscale="t"/>
          <w10:wrap type="topAndBottom"/>
        </v:shape>
        <o:OLEObject Type="Embed" ProgID="MSPhotoEd.3" ShapeID="_x0000_s2049" DrawAspect="Content" ObjectID="_176155797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F3EB1EA"/>
    <w:lvl w:ilvl="0">
      <w:start w:val="1"/>
      <w:numFmt w:val="decimal"/>
      <w:pStyle w:val="a"/>
      <w:lvlText w:val="%1."/>
      <w:lvlJc w:val="left"/>
      <w:pPr>
        <w:tabs>
          <w:tab w:val="num" w:pos="1211"/>
        </w:tabs>
        <w:ind w:left="1211"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65943B9"/>
    <w:multiLevelType w:val="hybridMultilevel"/>
    <w:tmpl w:val="994EF268"/>
    <w:lvl w:ilvl="0" w:tplc="DAD8381C">
      <w:start w:val="59"/>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920FB3"/>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CF3AEA"/>
    <w:multiLevelType w:val="hybridMultilevel"/>
    <w:tmpl w:val="55B2FEE4"/>
    <w:lvl w:ilvl="0" w:tplc="31C25196">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11D1A32"/>
    <w:multiLevelType w:val="hybridMultilevel"/>
    <w:tmpl w:val="EB887326"/>
    <w:lvl w:ilvl="0" w:tplc="DAD8381C">
      <w:start w:val="5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20315FE"/>
    <w:multiLevelType w:val="hybridMultilevel"/>
    <w:tmpl w:val="189C7B12"/>
    <w:lvl w:ilvl="0" w:tplc="0C6ABD20">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7">
    <w:nsid w:val="22E61083"/>
    <w:multiLevelType w:val="hybridMultilevel"/>
    <w:tmpl w:val="79924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EB2FB2"/>
    <w:multiLevelType w:val="hybridMultilevel"/>
    <w:tmpl w:val="09901C50"/>
    <w:lvl w:ilvl="0" w:tplc="DAD8381C">
      <w:start w:val="59"/>
      <w:numFmt w:val="decimal"/>
      <w:lvlText w:val="%1."/>
      <w:lvlJc w:val="left"/>
      <w:pPr>
        <w:ind w:left="501"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25241477"/>
    <w:multiLevelType w:val="hybridMultilevel"/>
    <w:tmpl w:val="328A5F00"/>
    <w:lvl w:ilvl="0" w:tplc="DF80C08A">
      <w:start w:val="1"/>
      <w:numFmt w:val="decimal"/>
      <w:lvlText w:val="%1."/>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5027D3"/>
    <w:multiLevelType w:val="hybridMultilevel"/>
    <w:tmpl w:val="7ACC4084"/>
    <w:lvl w:ilvl="0" w:tplc="833874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A252480"/>
    <w:multiLevelType w:val="hybridMultilevel"/>
    <w:tmpl w:val="F91C632C"/>
    <w:lvl w:ilvl="0" w:tplc="16843B22">
      <w:start w:val="1"/>
      <w:numFmt w:val="decimal"/>
      <w:lvlText w:val="%1."/>
      <w:lvlJc w:val="left"/>
      <w:pPr>
        <w:ind w:left="786" w:hanging="360"/>
      </w:pPr>
      <w:rPr>
        <w:rFonts w:hint="default"/>
        <w:b/>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nsid w:val="545D49E7"/>
    <w:multiLevelType w:val="hybridMultilevel"/>
    <w:tmpl w:val="0720C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84109D3"/>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7430755"/>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DE46181"/>
    <w:multiLevelType w:val="hybridMultilevel"/>
    <w:tmpl w:val="D550F8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E6778EC"/>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FEA01AD"/>
    <w:multiLevelType w:val="hybridMultilevel"/>
    <w:tmpl w:val="F0102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2"/>
  </w:num>
  <w:num w:numId="5">
    <w:abstractNumId w:val="8"/>
  </w:num>
  <w:num w:numId="6">
    <w:abstractNumId w:val="11"/>
  </w:num>
  <w:num w:numId="7">
    <w:abstractNumId w:val="12"/>
  </w:num>
  <w:num w:numId="8">
    <w:abstractNumId w:val="9"/>
  </w:num>
  <w:num w:numId="9">
    <w:abstractNumId w:val="7"/>
  </w:num>
  <w:num w:numId="10">
    <w:abstractNumId w:val="6"/>
  </w:num>
  <w:num w:numId="11">
    <w:abstractNumId w:val="4"/>
  </w:num>
  <w:num w:numId="12">
    <w:abstractNumId w:val="17"/>
  </w:num>
  <w:num w:numId="13">
    <w:abstractNumId w:val="1"/>
  </w:num>
  <w:num w:numId="14">
    <w:abstractNumId w:val="14"/>
  </w:num>
  <w:num w:numId="15">
    <w:abstractNumId w:val="16"/>
  </w:num>
  <w:num w:numId="16">
    <w:abstractNumId w:val="13"/>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D10251"/>
    <w:rsid w:val="0000076F"/>
    <w:rsid w:val="0000193C"/>
    <w:rsid w:val="00002836"/>
    <w:rsid w:val="000030C7"/>
    <w:rsid w:val="00003224"/>
    <w:rsid w:val="0000373B"/>
    <w:rsid w:val="00005F5B"/>
    <w:rsid w:val="00010A33"/>
    <w:rsid w:val="00010C1E"/>
    <w:rsid w:val="00010C2B"/>
    <w:rsid w:val="000120CE"/>
    <w:rsid w:val="00012FBB"/>
    <w:rsid w:val="000131C2"/>
    <w:rsid w:val="000144C5"/>
    <w:rsid w:val="00015CBB"/>
    <w:rsid w:val="00016380"/>
    <w:rsid w:val="00016405"/>
    <w:rsid w:val="00016B1A"/>
    <w:rsid w:val="00016C51"/>
    <w:rsid w:val="0001771A"/>
    <w:rsid w:val="000258F6"/>
    <w:rsid w:val="00025F50"/>
    <w:rsid w:val="00027518"/>
    <w:rsid w:val="00027A7A"/>
    <w:rsid w:val="00030CCE"/>
    <w:rsid w:val="0003117D"/>
    <w:rsid w:val="00031CD5"/>
    <w:rsid w:val="00032776"/>
    <w:rsid w:val="00033608"/>
    <w:rsid w:val="00033B4C"/>
    <w:rsid w:val="0003403D"/>
    <w:rsid w:val="000343D2"/>
    <w:rsid w:val="00034A50"/>
    <w:rsid w:val="00035535"/>
    <w:rsid w:val="0003673E"/>
    <w:rsid w:val="00037067"/>
    <w:rsid w:val="00037D6B"/>
    <w:rsid w:val="0004356D"/>
    <w:rsid w:val="00044152"/>
    <w:rsid w:val="000450C2"/>
    <w:rsid w:val="000459C8"/>
    <w:rsid w:val="00046383"/>
    <w:rsid w:val="00046A04"/>
    <w:rsid w:val="00046AEE"/>
    <w:rsid w:val="00050E36"/>
    <w:rsid w:val="000531A6"/>
    <w:rsid w:val="000560EC"/>
    <w:rsid w:val="00056241"/>
    <w:rsid w:val="00056BCC"/>
    <w:rsid w:val="00057249"/>
    <w:rsid w:val="00057401"/>
    <w:rsid w:val="00057583"/>
    <w:rsid w:val="00057807"/>
    <w:rsid w:val="00061035"/>
    <w:rsid w:val="00061ED3"/>
    <w:rsid w:val="00062BA6"/>
    <w:rsid w:val="00062FB2"/>
    <w:rsid w:val="000632AD"/>
    <w:rsid w:val="00063EFF"/>
    <w:rsid w:val="0006475F"/>
    <w:rsid w:val="00065772"/>
    <w:rsid w:val="00066430"/>
    <w:rsid w:val="000665E7"/>
    <w:rsid w:val="00066748"/>
    <w:rsid w:val="000678BF"/>
    <w:rsid w:val="00067BFC"/>
    <w:rsid w:val="00067DD0"/>
    <w:rsid w:val="00076EC7"/>
    <w:rsid w:val="0007730F"/>
    <w:rsid w:val="00080974"/>
    <w:rsid w:val="00081585"/>
    <w:rsid w:val="000841C0"/>
    <w:rsid w:val="00084843"/>
    <w:rsid w:val="00084C0D"/>
    <w:rsid w:val="0008546F"/>
    <w:rsid w:val="0008563C"/>
    <w:rsid w:val="00090256"/>
    <w:rsid w:val="000905CE"/>
    <w:rsid w:val="0009074C"/>
    <w:rsid w:val="00092D09"/>
    <w:rsid w:val="00097657"/>
    <w:rsid w:val="00097B45"/>
    <w:rsid w:val="000A0022"/>
    <w:rsid w:val="000A0383"/>
    <w:rsid w:val="000A0F2B"/>
    <w:rsid w:val="000A6B37"/>
    <w:rsid w:val="000B00A4"/>
    <w:rsid w:val="000B0940"/>
    <w:rsid w:val="000B0C64"/>
    <w:rsid w:val="000B2DDB"/>
    <w:rsid w:val="000B2F62"/>
    <w:rsid w:val="000B5C3C"/>
    <w:rsid w:val="000B5DDE"/>
    <w:rsid w:val="000B60F3"/>
    <w:rsid w:val="000B707E"/>
    <w:rsid w:val="000B75AB"/>
    <w:rsid w:val="000B78A5"/>
    <w:rsid w:val="000B7B79"/>
    <w:rsid w:val="000C036C"/>
    <w:rsid w:val="000C421F"/>
    <w:rsid w:val="000C57F0"/>
    <w:rsid w:val="000C7296"/>
    <w:rsid w:val="000D00F1"/>
    <w:rsid w:val="000D2997"/>
    <w:rsid w:val="000D3EC1"/>
    <w:rsid w:val="000D47D5"/>
    <w:rsid w:val="000D5D1D"/>
    <w:rsid w:val="000D77D4"/>
    <w:rsid w:val="000D7E4B"/>
    <w:rsid w:val="000E08C6"/>
    <w:rsid w:val="000E113C"/>
    <w:rsid w:val="000E2F66"/>
    <w:rsid w:val="000E33B9"/>
    <w:rsid w:val="000E509F"/>
    <w:rsid w:val="000E5871"/>
    <w:rsid w:val="000E60CD"/>
    <w:rsid w:val="000E7564"/>
    <w:rsid w:val="000F0BAB"/>
    <w:rsid w:val="000F21B9"/>
    <w:rsid w:val="000F2D14"/>
    <w:rsid w:val="000F4511"/>
    <w:rsid w:val="000F6353"/>
    <w:rsid w:val="000F70E3"/>
    <w:rsid w:val="000F7935"/>
    <w:rsid w:val="00102DC6"/>
    <w:rsid w:val="00103927"/>
    <w:rsid w:val="00104464"/>
    <w:rsid w:val="00104846"/>
    <w:rsid w:val="0010795B"/>
    <w:rsid w:val="001079C4"/>
    <w:rsid w:val="00110123"/>
    <w:rsid w:val="00110ACB"/>
    <w:rsid w:val="00111494"/>
    <w:rsid w:val="001119DB"/>
    <w:rsid w:val="00111BDC"/>
    <w:rsid w:val="00113051"/>
    <w:rsid w:val="00113FB4"/>
    <w:rsid w:val="0011458B"/>
    <w:rsid w:val="001147CB"/>
    <w:rsid w:val="00117146"/>
    <w:rsid w:val="001171DF"/>
    <w:rsid w:val="00117677"/>
    <w:rsid w:val="00117D38"/>
    <w:rsid w:val="00120A17"/>
    <w:rsid w:val="0012129F"/>
    <w:rsid w:val="0012201A"/>
    <w:rsid w:val="0012209C"/>
    <w:rsid w:val="001220BE"/>
    <w:rsid w:val="00122FD4"/>
    <w:rsid w:val="00125969"/>
    <w:rsid w:val="001267E4"/>
    <w:rsid w:val="00126A5E"/>
    <w:rsid w:val="00126FBE"/>
    <w:rsid w:val="00130420"/>
    <w:rsid w:val="0013179D"/>
    <w:rsid w:val="00132CF9"/>
    <w:rsid w:val="0013364C"/>
    <w:rsid w:val="0013420E"/>
    <w:rsid w:val="00140137"/>
    <w:rsid w:val="00140F5F"/>
    <w:rsid w:val="00141C45"/>
    <w:rsid w:val="00142505"/>
    <w:rsid w:val="001463BF"/>
    <w:rsid w:val="001466BB"/>
    <w:rsid w:val="00146BE8"/>
    <w:rsid w:val="00147265"/>
    <w:rsid w:val="00147996"/>
    <w:rsid w:val="001500F7"/>
    <w:rsid w:val="00150755"/>
    <w:rsid w:val="00151961"/>
    <w:rsid w:val="00152893"/>
    <w:rsid w:val="00156260"/>
    <w:rsid w:val="00161ABE"/>
    <w:rsid w:val="00162534"/>
    <w:rsid w:val="00163828"/>
    <w:rsid w:val="00163DA7"/>
    <w:rsid w:val="00163E08"/>
    <w:rsid w:val="00164FD3"/>
    <w:rsid w:val="00165ABB"/>
    <w:rsid w:val="00165FFE"/>
    <w:rsid w:val="00167BFC"/>
    <w:rsid w:val="00170F52"/>
    <w:rsid w:val="00171816"/>
    <w:rsid w:val="00171A76"/>
    <w:rsid w:val="00174A89"/>
    <w:rsid w:val="0017589D"/>
    <w:rsid w:val="001771B5"/>
    <w:rsid w:val="00177292"/>
    <w:rsid w:val="0018271C"/>
    <w:rsid w:val="00182A75"/>
    <w:rsid w:val="00183658"/>
    <w:rsid w:val="00183FA9"/>
    <w:rsid w:val="001841FB"/>
    <w:rsid w:val="00186E21"/>
    <w:rsid w:val="00186EE3"/>
    <w:rsid w:val="001915AD"/>
    <w:rsid w:val="00192182"/>
    <w:rsid w:val="001927E2"/>
    <w:rsid w:val="001929A1"/>
    <w:rsid w:val="00194500"/>
    <w:rsid w:val="001960AE"/>
    <w:rsid w:val="00197131"/>
    <w:rsid w:val="001978BE"/>
    <w:rsid w:val="001A00C9"/>
    <w:rsid w:val="001A18E3"/>
    <w:rsid w:val="001A1956"/>
    <w:rsid w:val="001A1EA9"/>
    <w:rsid w:val="001A3A30"/>
    <w:rsid w:val="001A6DD3"/>
    <w:rsid w:val="001A781C"/>
    <w:rsid w:val="001A7827"/>
    <w:rsid w:val="001B0592"/>
    <w:rsid w:val="001B0DFB"/>
    <w:rsid w:val="001B22F2"/>
    <w:rsid w:val="001B4AEA"/>
    <w:rsid w:val="001B5EBD"/>
    <w:rsid w:val="001B726D"/>
    <w:rsid w:val="001B72F1"/>
    <w:rsid w:val="001C1AC8"/>
    <w:rsid w:val="001C1B52"/>
    <w:rsid w:val="001C2C28"/>
    <w:rsid w:val="001C3703"/>
    <w:rsid w:val="001C3775"/>
    <w:rsid w:val="001C42E7"/>
    <w:rsid w:val="001C560F"/>
    <w:rsid w:val="001C5CD0"/>
    <w:rsid w:val="001C6B27"/>
    <w:rsid w:val="001C7E3F"/>
    <w:rsid w:val="001D1BE8"/>
    <w:rsid w:val="001D2468"/>
    <w:rsid w:val="001D31CB"/>
    <w:rsid w:val="001D7138"/>
    <w:rsid w:val="001D7CA2"/>
    <w:rsid w:val="001E0B78"/>
    <w:rsid w:val="001E167F"/>
    <w:rsid w:val="001E1936"/>
    <w:rsid w:val="001E2218"/>
    <w:rsid w:val="001E24AC"/>
    <w:rsid w:val="001E2E4F"/>
    <w:rsid w:val="001E3305"/>
    <w:rsid w:val="001E3356"/>
    <w:rsid w:val="001E3DAF"/>
    <w:rsid w:val="001E53A0"/>
    <w:rsid w:val="001E7288"/>
    <w:rsid w:val="001F0F92"/>
    <w:rsid w:val="001F1E19"/>
    <w:rsid w:val="001F1E3A"/>
    <w:rsid w:val="001F52C7"/>
    <w:rsid w:val="001F52CB"/>
    <w:rsid w:val="001F539B"/>
    <w:rsid w:val="001F7749"/>
    <w:rsid w:val="002006E8"/>
    <w:rsid w:val="002014BE"/>
    <w:rsid w:val="002029C9"/>
    <w:rsid w:val="00202C44"/>
    <w:rsid w:val="0020333A"/>
    <w:rsid w:val="0020348B"/>
    <w:rsid w:val="00204D7F"/>
    <w:rsid w:val="002050A2"/>
    <w:rsid w:val="00205A2B"/>
    <w:rsid w:val="00206871"/>
    <w:rsid w:val="0020766F"/>
    <w:rsid w:val="00210C74"/>
    <w:rsid w:val="0021150A"/>
    <w:rsid w:val="002115E7"/>
    <w:rsid w:val="0021193C"/>
    <w:rsid w:val="00213D04"/>
    <w:rsid w:val="00214311"/>
    <w:rsid w:val="0021534F"/>
    <w:rsid w:val="002155A2"/>
    <w:rsid w:val="00215628"/>
    <w:rsid w:val="00215DD9"/>
    <w:rsid w:val="002163FE"/>
    <w:rsid w:val="00217CF3"/>
    <w:rsid w:val="00220840"/>
    <w:rsid w:val="00220FF0"/>
    <w:rsid w:val="002239D1"/>
    <w:rsid w:val="00224898"/>
    <w:rsid w:val="00225423"/>
    <w:rsid w:val="00225E68"/>
    <w:rsid w:val="0022738B"/>
    <w:rsid w:val="00227E1E"/>
    <w:rsid w:val="002321C2"/>
    <w:rsid w:val="00232266"/>
    <w:rsid w:val="00232CBA"/>
    <w:rsid w:val="00233487"/>
    <w:rsid w:val="002337A5"/>
    <w:rsid w:val="002340A7"/>
    <w:rsid w:val="00234595"/>
    <w:rsid w:val="00234A39"/>
    <w:rsid w:val="00235F13"/>
    <w:rsid w:val="002361A8"/>
    <w:rsid w:val="002369F8"/>
    <w:rsid w:val="002372C2"/>
    <w:rsid w:val="00237DC5"/>
    <w:rsid w:val="00240C0C"/>
    <w:rsid w:val="002410DB"/>
    <w:rsid w:val="00242C82"/>
    <w:rsid w:val="00244774"/>
    <w:rsid w:val="00245764"/>
    <w:rsid w:val="002461F7"/>
    <w:rsid w:val="00247533"/>
    <w:rsid w:val="00247D4C"/>
    <w:rsid w:val="0025047F"/>
    <w:rsid w:val="00252079"/>
    <w:rsid w:val="0025270E"/>
    <w:rsid w:val="00252BBA"/>
    <w:rsid w:val="0025373A"/>
    <w:rsid w:val="00253DC1"/>
    <w:rsid w:val="00254E69"/>
    <w:rsid w:val="002563C0"/>
    <w:rsid w:val="002574DB"/>
    <w:rsid w:val="0026061A"/>
    <w:rsid w:val="00260F9E"/>
    <w:rsid w:val="00262D01"/>
    <w:rsid w:val="00262E7E"/>
    <w:rsid w:val="002630C7"/>
    <w:rsid w:val="00264CA4"/>
    <w:rsid w:val="0026548A"/>
    <w:rsid w:val="00266104"/>
    <w:rsid w:val="00266419"/>
    <w:rsid w:val="002677D8"/>
    <w:rsid w:val="00267AF1"/>
    <w:rsid w:val="00267B2C"/>
    <w:rsid w:val="00270970"/>
    <w:rsid w:val="00275287"/>
    <w:rsid w:val="002763E9"/>
    <w:rsid w:val="002778EE"/>
    <w:rsid w:val="00280302"/>
    <w:rsid w:val="0028034F"/>
    <w:rsid w:val="0028038E"/>
    <w:rsid w:val="00281357"/>
    <w:rsid w:val="00282966"/>
    <w:rsid w:val="00282EF2"/>
    <w:rsid w:val="00285C7F"/>
    <w:rsid w:val="00285DFE"/>
    <w:rsid w:val="00287D1C"/>
    <w:rsid w:val="00287F77"/>
    <w:rsid w:val="00290BBE"/>
    <w:rsid w:val="00292AEA"/>
    <w:rsid w:val="002951E0"/>
    <w:rsid w:val="00295624"/>
    <w:rsid w:val="002962F0"/>
    <w:rsid w:val="00297C59"/>
    <w:rsid w:val="00297F02"/>
    <w:rsid w:val="002A0839"/>
    <w:rsid w:val="002A2721"/>
    <w:rsid w:val="002A3598"/>
    <w:rsid w:val="002A426C"/>
    <w:rsid w:val="002A42FF"/>
    <w:rsid w:val="002A4307"/>
    <w:rsid w:val="002A69D1"/>
    <w:rsid w:val="002A6D25"/>
    <w:rsid w:val="002A76AD"/>
    <w:rsid w:val="002B031C"/>
    <w:rsid w:val="002B0B38"/>
    <w:rsid w:val="002B5969"/>
    <w:rsid w:val="002B7647"/>
    <w:rsid w:val="002C0DF3"/>
    <w:rsid w:val="002C0ECF"/>
    <w:rsid w:val="002C1451"/>
    <w:rsid w:val="002C1B15"/>
    <w:rsid w:val="002C2052"/>
    <w:rsid w:val="002C27DC"/>
    <w:rsid w:val="002C3299"/>
    <w:rsid w:val="002C33ED"/>
    <w:rsid w:val="002C3D8D"/>
    <w:rsid w:val="002C410B"/>
    <w:rsid w:val="002C5020"/>
    <w:rsid w:val="002C6DF9"/>
    <w:rsid w:val="002C6EBD"/>
    <w:rsid w:val="002D08E5"/>
    <w:rsid w:val="002D0B06"/>
    <w:rsid w:val="002D26FC"/>
    <w:rsid w:val="002D52A4"/>
    <w:rsid w:val="002D5D79"/>
    <w:rsid w:val="002D6291"/>
    <w:rsid w:val="002E2B78"/>
    <w:rsid w:val="002E342F"/>
    <w:rsid w:val="002E4359"/>
    <w:rsid w:val="002E57A1"/>
    <w:rsid w:val="002E6DAB"/>
    <w:rsid w:val="002E736E"/>
    <w:rsid w:val="002F1695"/>
    <w:rsid w:val="002F224D"/>
    <w:rsid w:val="002F414A"/>
    <w:rsid w:val="002F4C3F"/>
    <w:rsid w:val="002F64F5"/>
    <w:rsid w:val="002F68A0"/>
    <w:rsid w:val="00301D43"/>
    <w:rsid w:val="00301EFA"/>
    <w:rsid w:val="0030351B"/>
    <w:rsid w:val="00303751"/>
    <w:rsid w:val="003041A3"/>
    <w:rsid w:val="00304458"/>
    <w:rsid w:val="00304D14"/>
    <w:rsid w:val="0030523F"/>
    <w:rsid w:val="003053A5"/>
    <w:rsid w:val="00305AC3"/>
    <w:rsid w:val="00305DFE"/>
    <w:rsid w:val="0030745E"/>
    <w:rsid w:val="00310D87"/>
    <w:rsid w:val="003117FB"/>
    <w:rsid w:val="003120C2"/>
    <w:rsid w:val="00312A23"/>
    <w:rsid w:val="00313B56"/>
    <w:rsid w:val="00313C52"/>
    <w:rsid w:val="00313E1D"/>
    <w:rsid w:val="00314266"/>
    <w:rsid w:val="003150CE"/>
    <w:rsid w:val="00315589"/>
    <w:rsid w:val="003164E5"/>
    <w:rsid w:val="00316E7C"/>
    <w:rsid w:val="00316EA0"/>
    <w:rsid w:val="0031788D"/>
    <w:rsid w:val="0032369B"/>
    <w:rsid w:val="003238C8"/>
    <w:rsid w:val="00323AE9"/>
    <w:rsid w:val="00324003"/>
    <w:rsid w:val="0032626B"/>
    <w:rsid w:val="00327825"/>
    <w:rsid w:val="0033063B"/>
    <w:rsid w:val="003309B8"/>
    <w:rsid w:val="00333D76"/>
    <w:rsid w:val="003350ED"/>
    <w:rsid w:val="0033586F"/>
    <w:rsid w:val="003379B5"/>
    <w:rsid w:val="00337CD6"/>
    <w:rsid w:val="003412A7"/>
    <w:rsid w:val="00343253"/>
    <w:rsid w:val="00343EBA"/>
    <w:rsid w:val="003445D6"/>
    <w:rsid w:val="00344685"/>
    <w:rsid w:val="00344835"/>
    <w:rsid w:val="00345BC3"/>
    <w:rsid w:val="003460C6"/>
    <w:rsid w:val="003463FD"/>
    <w:rsid w:val="003466C9"/>
    <w:rsid w:val="0034767C"/>
    <w:rsid w:val="0035032D"/>
    <w:rsid w:val="003517A4"/>
    <w:rsid w:val="00351968"/>
    <w:rsid w:val="00351AC2"/>
    <w:rsid w:val="00354048"/>
    <w:rsid w:val="0035646E"/>
    <w:rsid w:val="00356657"/>
    <w:rsid w:val="00357803"/>
    <w:rsid w:val="003606BC"/>
    <w:rsid w:val="00360D54"/>
    <w:rsid w:val="00361290"/>
    <w:rsid w:val="00361C2E"/>
    <w:rsid w:val="00362368"/>
    <w:rsid w:val="003631EB"/>
    <w:rsid w:val="003668F8"/>
    <w:rsid w:val="00366F74"/>
    <w:rsid w:val="003704A1"/>
    <w:rsid w:val="00371191"/>
    <w:rsid w:val="00372650"/>
    <w:rsid w:val="003726AF"/>
    <w:rsid w:val="003732EF"/>
    <w:rsid w:val="003740DA"/>
    <w:rsid w:val="00374BFA"/>
    <w:rsid w:val="00375884"/>
    <w:rsid w:val="00375BDA"/>
    <w:rsid w:val="00377535"/>
    <w:rsid w:val="00381011"/>
    <w:rsid w:val="0038272D"/>
    <w:rsid w:val="003828F0"/>
    <w:rsid w:val="00382C94"/>
    <w:rsid w:val="003851E2"/>
    <w:rsid w:val="00385AA2"/>
    <w:rsid w:val="00390902"/>
    <w:rsid w:val="00391DC5"/>
    <w:rsid w:val="0039208B"/>
    <w:rsid w:val="003921CD"/>
    <w:rsid w:val="00392B88"/>
    <w:rsid w:val="00392E39"/>
    <w:rsid w:val="00393BE1"/>
    <w:rsid w:val="00394AAF"/>
    <w:rsid w:val="00394E20"/>
    <w:rsid w:val="00395ADE"/>
    <w:rsid w:val="00396BE2"/>
    <w:rsid w:val="00396D23"/>
    <w:rsid w:val="003A1A24"/>
    <w:rsid w:val="003A1DF6"/>
    <w:rsid w:val="003A2666"/>
    <w:rsid w:val="003A3320"/>
    <w:rsid w:val="003A45F5"/>
    <w:rsid w:val="003A4B86"/>
    <w:rsid w:val="003A6461"/>
    <w:rsid w:val="003A6585"/>
    <w:rsid w:val="003B1136"/>
    <w:rsid w:val="003B232D"/>
    <w:rsid w:val="003B3004"/>
    <w:rsid w:val="003B3ADB"/>
    <w:rsid w:val="003B4F2B"/>
    <w:rsid w:val="003B6F51"/>
    <w:rsid w:val="003B7742"/>
    <w:rsid w:val="003C009A"/>
    <w:rsid w:val="003C097B"/>
    <w:rsid w:val="003C187E"/>
    <w:rsid w:val="003C22F0"/>
    <w:rsid w:val="003C3076"/>
    <w:rsid w:val="003C4397"/>
    <w:rsid w:val="003C441E"/>
    <w:rsid w:val="003C44F7"/>
    <w:rsid w:val="003C4DDE"/>
    <w:rsid w:val="003C4FB0"/>
    <w:rsid w:val="003C5166"/>
    <w:rsid w:val="003D00DD"/>
    <w:rsid w:val="003D0685"/>
    <w:rsid w:val="003D58BE"/>
    <w:rsid w:val="003D5A7E"/>
    <w:rsid w:val="003D6EA2"/>
    <w:rsid w:val="003D72B2"/>
    <w:rsid w:val="003E01DA"/>
    <w:rsid w:val="003E05FA"/>
    <w:rsid w:val="003E115E"/>
    <w:rsid w:val="003E16FE"/>
    <w:rsid w:val="003E26BF"/>
    <w:rsid w:val="003E382E"/>
    <w:rsid w:val="003E3EAF"/>
    <w:rsid w:val="003E4A7D"/>
    <w:rsid w:val="003E5881"/>
    <w:rsid w:val="003E5BE0"/>
    <w:rsid w:val="003E68DC"/>
    <w:rsid w:val="003F1252"/>
    <w:rsid w:val="003F1A1E"/>
    <w:rsid w:val="003F20F7"/>
    <w:rsid w:val="003F5CB5"/>
    <w:rsid w:val="003F7F6A"/>
    <w:rsid w:val="00401950"/>
    <w:rsid w:val="00406786"/>
    <w:rsid w:val="00407516"/>
    <w:rsid w:val="00410F58"/>
    <w:rsid w:val="00411404"/>
    <w:rsid w:val="0041142A"/>
    <w:rsid w:val="00412549"/>
    <w:rsid w:val="00412D66"/>
    <w:rsid w:val="0041471B"/>
    <w:rsid w:val="00414B7C"/>
    <w:rsid w:val="00414E07"/>
    <w:rsid w:val="00417346"/>
    <w:rsid w:val="00417EA3"/>
    <w:rsid w:val="00420076"/>
    <w:rsid w:val="0042268E"/>
    <w:rsid w:val="004232E9"/>
    <w:rsid w:val="00424266"/>
    <w:rsid w:val="00424B5B"/>
    <w:rsid w:val="00424FF6"/>
    <w:rsid w:val="00426B31"/>
    <w:rsid w:val="00432748"/>
    <w:rsid w:val="00432D7C"/>
    <w:rsid w:val="00433B43"/>
    <w:rsid w:val="00433E08"/>
    <w:rsid w:val="0043482D"/>
    <w:rsid w:val="00435815"/>
    <w:rsid w:val="00435DCA"/>
    <w:rsid w:val="00436DE6"/>
    <w:rsid w:val="004402D9"/>
    <w:rsid w:val="004434B8"/>
    <w:rsid w:val="00444BBA"/>
    <w:rsid w:val="004467CE"/>
    <w:rsid w:val="00446934"/>
    <w:rsid w:val="00446A3C"/>
    <w:rsid w:val="00450732"/>
    <w:rsid w:val="00450C99"/>
    <w:rsid w:val="00451341"/>
    <w:rsid w:val="004515C1"/>
    <w:rsid w:val="00452282"/>
    <w:rsid w:val="00452A4A"/>
    <w:rsid w:val="00452CFA"/>
    <w:rsid w:val="00452E1F"/>
    <w:rsid w:val="0045349A"/>
    <w:rsid w:val="004544D9"/>
    <w:rsid w:val="00454830"/>
    <w:rsid w:val="004549C7"/>
    <w:rsid w:val="00454E44"/>
    <w:rsid w:val="0045627D"/>
    <w:rsid w:val="00456469"/>
    <w:rsid w:val="004564F4"/>
    <w:rsid w:val="00457714"/>
    <w:rsid w:val="004577F8"/>
    <w:rsid w:val="00461B5D"/>
    <w:rsid w:val="00462962"/>
    <w:rsid w:val="004632A9"/>
    <w:rsid w:val="00463ABF"/>
    <w:rsid w:val="00463E9C"/>
    <w:rsid w:val="00463FD0"/>
    <w:rsid w:val="00464564"/>
    <w:rsid w:val="00466015"/>
    <w:rsid w:val="004674F5"/>
    <w:rsid w:val="00467B83"/>
    <w:rsid w:val="00470752"/>
    <w:rsid w:val="004735FC"/>
    <w:rsid w:val="004736F1"/>
    <w:rsid w:val="00475406"/>
    <w:rsid w:val="00481655"/>
    <w:rsid w:val="00482695"/>
    <w:rsid w:val="004836D7"/>
    <w:rsid w:val="00484676"/>
    <w:rsid w:val="00485189"/>
    <w:rsid w:val="004853AF"/>
    <w:rsid w:val="0048589B"/>
    <w:rsid w:val="004868A9"/>
    <w:rsid w:val="004873FC"/>
    <w:rsid w:val="00487D8B"/>
    <w:rsid w:val="00487EF9"/>
    <w:rsid w:val="0049018D"/>
    <w:rsid w:val="00490664"/>
    <w:rsid w:val="00490FC4"/>
    <w:rsid w:val="004910C1"/>
    <w:rsid w:val="004916BA"/>
    <w:rsid w:val="00491774"/>
    <w:rsid w:val="00493045"/>
    <w:rsid w:val="00494F25"/>
    <w:rsid w:val="004950CF"/>
    <w:rsid w:val="0049709C"/>
    <w:rsid w:val="00497713"/>
    <w:rsid w:val="004A001E"/>
    <w:rsid w:val="004A1190"/>
    <w:rsid w:val="004A151D"/>
    <w:rsid w:val="004A1E66"/>
    <w:rsid w:val="004A2271"/>
    <w:rsid w:val="004A2593"/>
    <w:rsid w:val="004A4BE4"/>
    <w:rsid w:val="004A4C9A"/>
    <w:rsid w:val="004A5D5E"/>
    <w:rsid w:val="004A65EB"/>
    <w:rsid w:val="004B05E6"/>
    <w:rsid w:val="004B0ABB"/>
    <w:rsid w:val="004B0FA0"/>
    <w:rsid w:val="004B1A7C"/>
    <w:rsid w:val="004B5B06"/>
    <w:rsid w:val="004B62EF"/>
    <w:rsid w:val="004B6ED6"/>
    <w:rsid w:val="004B6EEB"/>
    <w:rsid w:val="004B7D04"/>
    <w:rsid w:val="004C215A"/>
    <w:rsid w:val="004C2FA4"/>
    <w:rsid w:val="004C3C95"/>
    <w:rsid w:val="004C41B0"/>
    <w:rsid w:val="004C4712"/>
    <w:rsid w:val="004C4E86"/>
    <w:rsid w:val="004C62E3"/>
    <w:rsid w:val="004C64AB"/>
    <w:rsid w:val="004C6CC9"/>
    <w:rsid w:val="004C6D0E"/>
    <w:rsid w:val="004C7A1C"/>
    <w:rsid w:val="004D023A"/>
    <w:rsid w:val="004D053E"/>
    <w:rsid w:val="004D0AD7"/>
    <w:rsid w:val="004D1A7A"/>
    <w:rsid w:val="004D1D40"/>
    <w:rsid w:val="004D37EE"/>
    <w:rsid w:val="004D45E8"/>
    <w:rsid w:val="004D46B1"/>
    <w:rsid w:val="004D5A69"/>
    <w:rsid w:val="004D5B79"/>
    <w:rsid w:val="004D62D2"/>
    <w:rsid w:val="004D7EC1"/>
    <w:rsid w:val="004E0C25"/>
    <w:rsid w:val="004E2211"/>
    <w:rsid w:val="004E2518"/>
    <w:rsid w:val="004E3402"/>
    <w:rsid w:val="004E4082"/>
    <w:rsid w:val="004E48A5"/>
    <w:rsid w:val="004E53C9"/>
    <w:rsid w:val="004E615F"/>
    <w:rsid w:val="004E627D"/>
    <w:rsid w:val="004E6E74"/>
    <w:rsid w:val="004E76E9"/>
    <w:rsid w:val="004F0731"/>
    <w:rsid w:val="004F0B06"/>
    <w:rsid w:val="004F1F83"/>
    <w:rsid w:val="004F2D69"/>
    <w:rsid w:val="004F4505"/>
    <w:rsid w:val="004F463A"/>
    <w:rsid w:val="004F52F7"/>
    <w:rsid w:val="004F5E89"/>
    <w:rsid w:val="005010E2"/>
    <w:rsid w:val="00501834"/>
    <w:rsid w:val="00503BC8"/>
    <w:rsid w:val="00504A99"/>
    <w:rsid w:val="00504C40"/>
    <w:rsid w:val="00504E84"/>
    <w:rsid w:val="005072C5"/>
    <w:rsid w:val="00510CB5"/>
    <w:rsid w:val="00511E13"/>
    <w:rsid w:val="005120D8"/>
    <w:rsid w:val="005124E6"/>
    <w:rsid w:val="0051298A"/>
    <w:rsid w:val="00512E94"/>
    <w:rsid w:val="00514243"/>
    <w:rsid w:val="00514AA1"/>
    <w:rsid w:val="005168E2"/>
    <w:rsid w:val="00516BEE"/>
    <w:rsid w:val="005171FB"/>
    <w:rsid w:val="00520EC0"/>
    <w:rsid w:val="00520F25"/>
    <w:rsid w:val="0052153D"/>
    <w:rsid w:val="00525103"/>
    <w:rsid w:val="005257E0"/>
    <w:rsid w:val="005258FC"/>
    <w:rsid w:val="005264BC"/>
    <w:rsid w:val="005266B7"/>
    <w:rsid w:val="005302C4"/>
    <w:rsid w:val="00531F98"/>
    <w:rsid w:val="0053346D"/>
    <w:rsid w:val="0053422A"/>
    <w:rsid w:val="00534574"/>
    <w:rsid w:val="00535F19"/>
    <w:rsid w:val="005377E9"/>
    <w:rsid w:val="0054058C"/>
    <w:rsid w:val="00540DAB"/>
    <w:rsid w:val="00541889"/>
    <w:rsid w:val="00541A21"/>
    <w:rsid w:val="00541B66"/>
    <w:rsid w:val="00542A22"/>
    <w:rsid w:val="00542BEC"/>
    <w:rsid w:val="00543678"/>
    <w:rsid w:val="005454EF"/>
    <w:rsid w:val="00545E87"/>
    <w:rsid w:val="0054662B"/>
    <w:rsid w:val="0054667A"/>
    <w:rsid w:val="005469E7"/>
    <w:rsid w:val="00547C74"/>
    <w:rsid w:val="00547FC6"/>
    <w:rsid w:val="005519EA"/>
    <w:rsid w:val="0055290B"/>
    <w:rsid w:val="00553208"/>
    <w:rsid w:val="00553E3A"/>
    <w:rsid w:val="00553E7B"/>
    <w:rsid w:val="00554B75"/>
    <w:rsid w:val="00554BEA"/>
    <w:rsid w:val="005561C8"/>
    <w:rsid w:val="005567E7"/>
    <w:rsid w:val="00557A53"/>
    <w:rsid w:val="005603E4"/>
    <w:rsid w:val="005615CF"/>
    <w:rsid w:val="00563556"/>
    <w:rsid w:val="00564915"/>
    <w:rsid w:val="005653B4"/>
    <w:rsid w:val="00565E38"/>
    <w:rsid w:val="00565E55"/>
    <w:rsid w:val="005703BD"/>
    <w:rsid w:val="00573AD2"/>
    <w:rsid w:val="00573BF3"/>
    <w:rsid w:val="00574968"/>
    <w:rsid w:val="00577403"/>
    <w:rsid w:val="00580BED"/>
    <w:rsid w:val="00580C7E"/>
    <w:rsid w:val="005811F0"/>
    <w:rsid w:val="00582FCB"/>
    <w:rsid w:val="00585492"/>
    <w:rsid w:val="0058557F"/>
    <w:rsid w:val="00586EFC"/>
    <w:rsid w:val="00590352"/>
    <w:rsid w:val="005909D8"/>
    <w:rsid w:val="00590CCA"/>
    <w:rsid w:val="00593C64"/>
    <w:rsid w:val="0059518D"/>
    <w:rsid w:val="00595282"/>
    <w:rsid w:val="00595BBB"/>
    <w:rsid w:val="00596DB6"/>
    <w:rsid w:val="005A089A"/>
    <w:rsid w:val="005A3688"/>
    <w:rsid w:val="005A4975"/>
    <w:rsid w:val="005A5D86"/>
    <w:rsid w:val="005A61C7"/>
    <w:rsid w:val="005A6A5E"/>
    <w:rsid w:val="005A7503"/>
    <w:rsid w:val="005B23A7"/>
    <w:rsid w:val="005B4A87"/>
    <w:rsid w:val="005B50F7"/>
    <w:rsid w:val="005B5E64"/>
    <w:rsid w:val="005B6389"/>
    <w:rsid w:val="005B7513"/>
    <w:rsid w:val="005C0B33"/>
    <w:rsid w:val="005C1E31"/>
    <w:rsid w:val="005C23CC"/>
    <w:rsid w:val="005C24A2"/>
    <w:rsid w:val="005C2B11"/>
    <w:rsid w:val="005C33FA"/>
    <w:rsid w:val="005C7B0F"/>
    <w:rsid w:val="005D27A0"/>
    <w:rsid w:val="005D2B09"/>
    <w:rsid w:val="005D3062"/>
    <w:rsid w:val="005D3EB6"/>
    <w:rsid w:val="005D4917"/>
    <w:rsid w:val="005E1460"/>
    <w:rsid w:val="005E3B80"/>
    <w:rsid w:val="005E457B"/>
    <w:rsid w:val="005E4714"/>
    <w:rsid w:val="005E5D33"/>
    <w:rsid w:val="005F0259"/>
    <w:rsid w:val="005F0537"/>
    <w:rsid w:val="005F0C77"/>
    <w:rsid w:val="005F12D7"/>
    <w:rsid w:val="005F23D6"/>
    <w:rsid w:val="005F365F"/>
    <w:rsid w:val="005F3C3D"/>
    <w:rsid w:val="005F6CBB"/>
    <w:rsid w:val="005F779C"/>
    <w:rsid w:val="005F7914"/>
    <w:rsid w:val="005F7B71"/>
    <w:rsid w:val="00600427"/>
    <w:rsid w:val="0060286A"/>
    <w:rsid w:val="00603642"/>
    <w:rsid w:val="006041F9"/>
    <w:rsid w:val="0060478E"/>
    <w:rsid w:val="006064FC"/>
    <w:rsid w:val="00606A8B"/>
    <w:rsid w:val="00606C11"/>
    <w:rsid w:val="00607D77"/>
    <w:rsid w:val="00611223"/>
    <w:rsid w:val="00611270"/>
    <w:rsid w:val="00611753"/>
    <w:rsid w:val="00614CDA"/>
    <w:rsid w:val="006152FF"/>
    <w:rsid w:val="00616A14"/>
    <w:rsid w:val="00616BF8"/>
    <w:rsid w:val="0061704C"/>
    <w:rsid w:val="00621344"/>
    <w:rsid w:val="00621467"/>
    <w:rsid w:val="00623478"/>
    <w:rsid w:val="006259FE"/>
    <w:rsid w:val="00625C4D"/>
    <w:rsid w:val="006319A4"/>
    <w:rsid w:val="00631F4C"/>
    <w:rsid w:val="0063206C"/>
    <w:rsid w:val="006336FC"/>
    <w:rsid w:val="00635707"/>
    <w:rsid w:val="00636CFF"/>
    <w:rsid w:val="00636D47"/>
    <w:rsid w:val="00637595"/>
    <w:rsid w:val="00641109"/>
    <w:rsid w:val="00641DB0"/>
    <w:rsid w:val="00642496"/>
    <w:rsid w:val="00643A63"/>
    <w:rsid w:val="0064460C"/>
    <w:rsid w:val="006454BF"/>
    <w:rsid w:val="00647026"/>
    <w:rsid w:val="0064720C"/>
    <w:rsid w:val="00647F2D"/>
    <w:rsid w:val="00647F50"/>
    <w:rsid w:val="00650699"/>
    <w:rsid w:val="00652212"/>
    <w:rsid w:val="00652C38"/>
    <w:rsid w:val="00654644"/>
    <w:rsid w:val="00655C9D"/>
    <w:rsid w:val="00656629"/>
    <w:rsid w:val="00656EE6"/>
    <w:rsid w:val="0065713F"/>
    <w:rsid w:val="006572EA"/>
    <w:rsid w:val="00660274"/>
    <w:rsid w:val="00660A79"/>
    <w:rsid w:val="00660AEE"/>
    <w:rsid w:val="00660CB6"/>
    <w:rsid w:val="0066105F"/>
    <w:rsid w:val="006611C5"/>
    <w:rsid w:val="006618DB"/>
    <w:rsid w:val="00667182"/>
    <w:rsid w:val="006675E5"/>
    <w:rsid w:val="00667918"/>
    <w:rsid w:val="00667B0E"/>
    <w:rsid w:val="00670F9C"/>
    <w:rsid w:val="00672FBB"/>
    <w:rsid w:val="00675074"/>
    <w:rsid w:val="006753FC"/>
    <w:rsid w:val="00675F61"/>
    <w:rsid w:val="0067604D"/>
    <w:rsid w:val="00676862"/>
    <w:rsid w:val="006805BF"/>
    <w:rsid w:val="006805E3"/>
    <w:rsid w:val="00680E77"/>
    <w:rsid w:val="00681650"/>
    <w:rsid w:val="006829D8"/>
    <w:rsid w:val="00682BA5"/>
    <w:rsid w:val="0068304A"/>
    <w:rsid w:val="00683D0A"/>
    <w:rsid w:val="006840AD"/>
    <w:rsid w:val="00684B57"/>
    <w:rsid w:val="0068554D"/>
    <w:rsid w:val="00685C87"/>
    <w:rsid w:val="006867E4"/>
    <w:rsid w:val="00686C04"/>
    <w:rsid w:val="0068786B"/>
    <w:rsid w:val="00687F38"/>
    <w:rsid w:val="0069073A"/>
    <w:rsid w:val="00694DCC"/>
    <w:rsid w:val="006963C5"/>
    <w:rsid w:val="006A0991"/>
    <w:rsid w:val="006A23B6"/>
    <w:rsid w:val="006A2671"/>
    <w:rsid w:val="006A2B49"/>
    <w:rsid w:val="006A313B"/>
    <w:rsid w:val="006A3203"/>
    <w:rsid w:val="006A588C"/>
    <w:rsid w:val="006A66DD"/>
    <w:rsid w:val="006A7E7F"/>
    <w:rsid w:val="006B2F89"/>
    <w:rsid w:val="006B6965"/>
    <w:rsid w:val="006B6BA6"/>
    <w:rsid w:val="006C108C"/>
    <w:rsid w:val="006C2E85"/>
    <w:rsid w:val="006C3469"/>
    <w:rsid w:val="006C35B4"/>
    <w:rsid w:val="006C635C"/>
    <w:rsid w:val="006C662C"/>
    <w:rsid w:val="006C77DA"/>
    <w:rsid w:val="006C7E0C"/>
    <w:rsid w:val="006D06D4"/>
    <w:rsid w:val="006D0D88"/>
    <w:rsid w:val="006D2FC8"/>
    <w:rsid w:val="006D57B7"/>
    <w:rsid w:val="006D749F"/>
    <w:rsid w:val="006E101C"/>
    <w:rsid w:val="006E7483"/>
    <w:rsid w:val="006F09EA"/>
    <w:rsid w:val="006F1A27"/>
    <w:rsid w:val="006F6985"/>
    <w:rsid w:val="006F6E48"/>
    <w:rsid w:val="006F7F3E"/>
    <w:rsid w:val="0070034C"/>
    <w:rsid w:val="00700D17"/>
    <w:rsid w:val="00700DDC"/>
    <w:rsid w:val="007010CA"/>
    <w:rsid w:val="007025B2"/>
    <w:rsid w:val="00702FE9"/>
    <w:rsid w:val="0071058C"/>
    <w:rsid w:val="00710BF8"/>
    <w:rsid w:val="00710EF5"/>
    <w:rsid w:val="007113D7"/>
    <w:rsid w:val="007118A1"/>
    <w:rsid w:val="0071321D"/>
    <w:rsid w:val="00713E88"/>
    <w:rsid w:val="007142E6"/>
    <w:rsid w:val="0071486D"/>
    <w:rsid w:val="007177AA"/>
    <w:rsid w:val="00717FED"/>
    <w:rsid w:val="007202F0"/>
    <w:rsid w:val="00721C49"/>
    <w:rsid w:val="00721D6E"/>
    <w:rsid w:val="00722D8E"/>
    <w:rsid w:val="007248BD"/>
    <w:rsid w:val="00724FE2"/>
    <w:rsid w:val="007340B8"/>
    <w:rsid w:val="00734BBA"/>
    <w:rsid w:val="00735A82"/>
    <w:rsid w:val="00737522"/>
    <w:rsid w:val="00742D0D"/>
    <w:rsid w:val="00745651"/>
    <w:rsid w:val="0074598D"/>
    <w:rsid w:val="007478D5"/>
    <w:rsid w:val="00750174"/>
    <w:rsid w:val="0075036D"/>
    <w:rsid w:val="007509DF"/>
    <w:rsid w:val="007514E7"/>
    <w:rsid w:val="00751F92"/>
    <w:rsid w:val="00752D55"/>
    <w:rsid w:val="0075343D"/>
    <w:rsid w:val="0075349C"/>
    <w:rsid w:val="007536FF"/>
    <w:rsid w:val="00757BAE"/>
    <w:rsid w:val="00757D23"/>
    <w:rsid w:val="007610AE"/>
    <w:rsid w:val="0076135F"/>
    <w:rsid w:val="007621C9"/>
    <w:rsid w:val="00762E23"/>
    <w:rsid w:val="0076364A"/>
    <w:rsid w:val="00763F22"/>
    <w:rsid w:val="00763F3C"/>
    <w:rsid w:val="00764B9D"/>
    <w:rsid w:val="00764BAB"/>
    <w:rsid w:val="00764FFD"/>
    <w:rsid w:val="00765F3B"/>
    <w:rsid w:val="00766B61"/>
    <w:rsid w:val="00767340"/>
    <w:rsid w:val="0077019F"/>
    <w:rsid w:val="007704E3"/>
    <w:rsid w:val="00770BB5"/>
    <w:rsid w:val="00770D5B"/>
    <w:rsid w:val="00771336"/>
    <w:rsid w:val="007732B2"/>
    <w:rsid w:val="007746EB"/>
    <w:rsid w:val="00774D1D"/>
    <w:rsid w:val="0077584D"/>
    <w:rsid w:val="00776A9D"/>
    <w:rsid w:val="00776D1A"/>
    <w:rsid w:val="00777758"/>
    <w:rsid w:val="00780301"/>
    <w:rsid w:val="00781AE0"/>
    <w:rsid w:val="00781BBF"/>
    <w:rsid w:val="00781DB9"/>
    <w:rsid w:val="00781E26"/>
    <w:rsid w:val="007838B8"/>
    <w:rsid w:val="00783B7D"/>
    <w:rsid w:val="007845D9"/>
    <w:rsid w:val="00784A46"/>
    <w:rsid w:val="0078551D"/>
    <w:rsid w:val="00790225"/>
    <w:rsid w:val="007906AF"/>
    <w:rsid w:val="007927DE"/>
    <w:rsid w:val="00795366"/>
    <w:rsid w:val="00797255"/>
    <w:rsid w:val="007A0144"/>
    <w:rsid w:val="007A0437"/>
    <w:rsid w:val="007A0939"/>
    <w:rsid w:val="007A1D62"/>
    <w:rsid w:val="007A22A8"/>
    <w:rsid w:val="007A26EF"/>
    <w:rsid w:val="007A46D4"/>
    <w:rsid w:val="007A637D"/>
    <w:rsid w:val="007A79B0"/>
    <w:rsid w:val="007B29CE"/>
    <w:rsid w:val="007B2A3F"/>
    <w:rsid w:val="007B2F02"/>
    <w:rsid w:val="007B3680"/>
    <w:rsid w:val="007B5565"/>
    <w:rsid w:val="007B56F6"/>
    <w:rsid w:val="007B64D0"/>
    <w:rsid w:val="007B6848"/>
    <w:rsid w:val="007B7692"/>
    <w:rsid w:val="007C0637"/>
    <w:rsid w:val="007C09AE"/>
    <w:rsid w:val="007C0B5E"/>
    <w:rsid w:val="007C0BF7"/>
    <w:rsid w:val="007C12B5"/>
    <w:rsid w:val="007C18DA"/>
    <w:rsid w:val="007C4F01"/>
    <w:rsid w:val="007C53FF"/>
    <w:rsid w:val="007C5EB5"/>
    <w:rsid w:val="007C66CB"/>
    <w:rsid w:val="007C676A"/>
    <w:rsid w:val="007C7FBE"/>
    <w:rsid w:val="007D0EE2"/>
    <w:rsid w:val="007D2009"/>
    <w:rsid w:val="007D26D6"/>
    <w:rsid w:val="007D3656"/>
    <w:rsid w:val="007D3A26"/>
    <w:rsid w:val="007D4B4E"/>
    <w:rsid w:val="007D66D5"/>
    <w:rsid w:val="007D72DB"/>
    <w:rsid w:val="007D7EE4"/>
    <w:rsid w:val="007E045C"/>
    <w:rsid w:val="007E2390"/>
    <w:rsid w:val="007E41FE"/>
    <w:rsid w:val="007E4FEF"/>
    <w:rsid w:val="007E57FA"/>
    <w:rsid w:val="007E5CDB"/>
    <w:rsid w:val="007E678C"/>
    <w:rsid w:val="007E771B"/>
    <w:rsid w:val="007F0601"/>
    <w:rsid w:val="007F0D3E"/>
    <w:rsid w:val="007F10E3"/>
    <w:rsid w:val="007F357F"/>
    <w:rsid w:val="007F3A49"/>
    <w:rsid w:val="007F4420"/>
    <w:rsid w:val="007F4A2E"/>
    <w:rsid w:val="007F753B"/>
    <w:rsid w:val="007F7E73"/>
    <w:rsid w:val="00800168"/>
    <w:rsid w:val="00801050"/>
    <w:rsid w:val="00801086"/>
    <w:rsid w:val="0080147D"/>
    <w:rsid w:val="008036E7"/>
    <w:rsid w:val="00803C50"/>
    <w:rsid w:val="00805400"/>
    <w:rsid w:val="00805ACB"/>
    <w:rsid w:val="00806CFB"/>
    <w:rsid w:val="00810062"/>
    <w:rsid w:val="00811AD5"/>
    <w:rsid w:val="0081240C"/>
    <w:rsid w:val="00812FF7"/>
    <w:rsid w:val="008144C0"/>
    <w:rsid w:val="00814E21"/>
    <w:rsid w:val="00815670"/>
    <w:rsid w:val="0081589F"/>
    <w:rsid w:val="00815B95"/>
    <w:rsid w:val="008172C6"/>
    <w:rsid w:val="00820040"/>
    <w:rsid w:val="008201D5"/>
    <w:rsid w:val="0082032E"/>
    <w:rsid w:val="008203CC"/>
    <w:rsid w:val="00821299"/>
    <w:rsid w:val="00821AE5"/>
    <w:rsid w:val="00822437"/>
    <w:rsid w:val="00822694"/>
    <w:rsid w:val="008229EE"/>
    <w:rsid w:val="008231D1"/>
    <w:rsid w:val="00824663"/>
    <w:rsid w:val="008248A0"/>
    <w:rsid w:val="00825ECB"/>
    <w:rsid w:val="008266D9"/>
    <w:rsid w:val="00826F42"/>
    <w:rsid w:val="00827B50"/>
    <w:rsid w:val="00827BA2"/>
    <w:rsid w:val="008301FB"/>
    <w:rsid w:val="008326E4"/>
    <w:rsid w:val="00834A6C"/>
    <w:rsid w:val="00834F0A"/>
    <w:rsid w:val="00834F4C"/>
    <w:rsid w:val="008366C3"/>
    <w:rsid w:val="00840160"/>
    <w:rsid w:val="00840452"/>
    <w:rsid w:val="00840B2A"/>
    <w:rsid w:val="00841807"/>
    <w:rsid w:val="00843DAE"/>
    <w:rsid w:val="00843DC3"/>
    <w:rsid w:val="008451B6"/>
    <w:rsid w:val="00845241"/>
    <w:rsid w:val="008455AE"/>
    <w:rsid w:val="0085123D"/>
    <w:rsid w:val="008523AE"/>
    <w:rsid w:val="00852854"/>
    <w:rsid w:val="00852B24"/>
    <w:rsid w:val="0085489A"/>
    <w:rsid w:val="008559FB"/>
    <w:rsid w:val="0085742E"/>
    <w:rsid w:val="00857537"/>
    <w:rsid w:val="0086128A"/>
    <w:rsid w:val="008640E2"/>
    <w:rsid w:val="008646BB"/>
    <w:rsid w:val="00864B0B"/>
    <w:rsid w:val="0086547D"/>
    <w:rsid w:val="00866297"/>
    <w:rsid w:val="00866712"/>
    <w:rsid w:val="00871980"/>
    <w:rsid w:val="00872642"/>
    <w:rsid w:val="00873D3A"/>
    <w:rsid w:val="008742F3"/>
    <w:rsid w:val="0087546D"/>
    <w:rsid w:val="00877382"/>
    <w:rsid w:val="00877EBE"/>
    <w:rsid w:val="00881F3D"/>
    <w:rsid w:val="00883AA8"/>
    <w:rsid w:val="0088605F"/>
    <w:rsid w:val="00886E42"/>
    <w:rsid w:val="00887174"/>
    <w:rsid w:val="008900DF"/>
    <w:rsid w:val="00893A32"/>
    <w:rsid w:val="008947EF"/>
    <w:rsid w:val="00894B15"/>
    <w:rsid w:val="008961CB"/>
    <w:rsid w:val="008967B5"/>
    <w:rsid w:val="008975AD"/>
    <w:rsid w:val="00897D48"/>
    <w:rsid w:val="008A0576"/>
    <w:rsid w:val="008A1CBF"/>
    <w:rsid w:val="008A3147"/>
    <w:rsid w:val="008A41D1"/>
    <w:rsid w:val="008A5B33"/>
    <w:rsid w:val="008A6066"/>
    <w:rsid w:val="008A62ED"/>
    <w:rsid w:val="008A6B2F"/>
    <w:rsid w:val="008B2BE4"/>
    <w:rsid w:val="008B2F4B"/>
    <w:rsid w:val="008B37DD"/>
    <w:rsid w:val="008B6216"/>
    <w:rsid w:val="008C0A2A"/>
    <w:rsid w:val="008C1294"/>
    <w:rsid w:val="008C64C4"/>
    <w:rsid w:val="008D0875"/>
    <w:rsid w:val="008D0CD6"/>
    <w:rsid w:val="008D24FF"/>
    <w:rsid w:val="008D2D0E"/>
    <w:rsid w:val="008D3598"/>
    <w:rsid w:val="008D3F8D"/>
    <w:rsid w:val="008D6C10"/>
    <w:rsid w:val="008D7BFA"/>
    <w:rsid w:val="008E040C"/>
    <w:rsid w:val="008E1059"/>
    <w:rsid w:val="008E2471"/>
    <w:rsid w:val="008E2626"/>
    <w:rsid w:val="008E3673"/>
    <w:rsid w:val="008E4982"/>
    <w:rsid w:val="008E549D"/>
    <w:rsid w:val="008E6347"/>
    <w:rsid w:val="008E67F0"/>
    <w:rsid w:val="008F0E19"/>
    <w:rsid w:val="008F0F0F"/>
    <w:rsid w:val="008F3167"/>
    <w:rsid w:val="008F46F0"/>
    <w:rsid w:val="008F4BD4"/>
    <w:rsid w:val="008F731E"/>
    <w:rsid w:val="008F7BD1"/>
    <w:rsid w:val="009001AA"/>
    <w:rsid w:val="009026EA"/>
    <w:rsid w:val="00902D00"/>
    <w:rsid w:val="0090333B"/>
    <w:rsid w:val="00903812"/>
    <w:rsid w:val="00903BDB"/>
    <w:rsid w:val="00903FA2"/>
    <w:rsid w:val="00905199"/>
    <w:rsid w:val="00905522"/>
    <w:rsid w:val="00905BD0"/>
    <w:rsid w:val="009066EC"/>
    <w:rsid w:val="009069D1"/>
    <w:rsid w:val="0091420C"/>
    <w:rsid w:val="009143D4"/>
    <w:rsid w:val="00915543"/>
    <w:rsid w:val="009155E2"/>
    <w:rsid w:val="00916854"/>
    <w:rsid w:val="00916AF5"/>
    <w:rsid w:val="00917366"/>
    <w:rsid w:val="0091759A"/>
    <w:rsid w:val="00922DB2"/>
    <w:rsid w:val="00923CD7"/>
    <w:rsid w:val="00925386"/>
    <w:rsid w:val="00926FF7"/>
    <w:rsid w:val="00930353"/>
    <w:rsid w:val="00932AC1"/>
    <w:rsid w:val="00932E88"/>
    <w:rsid w:val="00933C21"/>
    <w:rsid w:val="00935A70"/>
    <w:rsid w:val="00935ED5"/>
    <w:rsid w:val="009379E9"/>
    <w:rsid w:val="00937F90"/>
    <w:rsid w:val="009401BC"/>
    <w:rsid w:val="0094274B"/>
    <w:rsid w:val="009448EA"/>
    <w:rsid w:val="00945431"/>
    <w:rsid w:val="00946846"/>
    <w:rsid w:val="009500B4"/>
    <w:rsid w:val="0095051B"/>
    <w:rsid w:val="0095052A"/>
    <w:rsid w:val="00952E06"/>
    <w:rsid w:val="0095400C"/>
    <w:rsid w:val="009540CA"/>
    <w:rsid w:val="00954855"/>
    <w:rsid w:val="0095538D"/>
    <w:rsid w:val="00955D3F"/>
    <w:rsid w:val="009567BF"/>
    <w:rsid w:val="00960949"/>
    <w:rsid w:val="00960CC7"/>
    <w:rsid w:val="009619BE"/>
    <w:rsid w:val="009645D3"/>
    <w:rsid w:val="00964D32"/>
    <w:rsid w:val="00965580"/>
    <w:rsid w:val="009662C5"/>
    <w:rsid w:val="00966C82"/>
    <w:rsid w:val="00967892"/>
    <w:rsid w:val="00970B05"/>
    <w:rsid w:val="009718F6"/>
    <w:rsid w:val="00973DDD"/>
    <w:rsid w:val="00974023"/>
    <w:rsid w:val="009746CF"/>
    <w:rsid w:val="00974FC8"/>
    <w:rsid w:val="00975F49"/>
    <w:rsid w:val="00977A2B"/>
    <w:rsid w:val="009814D7"/>
    <w:rsid w:val="00981679"/>
    <w:rsid w:val="00982B2B"/>
    <w:rsid w:val="00983785"/>
    <w:rsid w:val="009845F8"/>
    <w:rsid w:val="0098722C"/>
    <w:rsid w:val="00990315"/>
    <w:rsid w:val="00990596"/>
    <w:rsid w:val="00991FE3"/>
    <w:rsid w:val="009927F0"/>
    <w:rsid w:val="0099286F"/>
    <w:rsid w:val="009944CA"/>
    <w:rsid w:val="00994904"/>
    <w:rsid w:val="00995949"/>
    <w:rsid w:val="0099646A"/>
    <w:rsid w:val="0099794F"/>
    <w:rsid w:val="009A2E38"/>
    <w:rsid w:val="009A4F67"/>
    <w:rsid w:val="009A5A94"/>
    <w:rsid w:val="009A60AC"/>
    <w:rsid w:val="009B01A7"/>
    <w:rsid w:val="009B02AF"/>
    <w:rsid w:val="009B12E5"/>
    <w:rsid w:val="009B1BCA"/>
    <w:rsid w:val="009B26E8"/>
    <w:rsid w:val="009B2ACE"/>
    <w:rsid w:val="009B2E99"/>
    <w:rsid w:val="009B3196"/>
    <w:rsid w:val="009B34B9"/>
    <w:rsid w:val="009B58AC"/>
    <w:rsid w:val="009B7BFD"/>
    <w:rsid w:val="009B7E4A"/>
    <w:rsid w:val="009C1254"/>
    <w:rsid w:val="009C1EB5"/>
    <w:rsid w:val="009C1F7B"/>
    <w:rsid w:val="009C36F0"/>
    <w:rsid w:val="009C37E0"/>
    <w:rsid w:val="009C3CA9"/>
    <w:rsid w:val="009C41C8"/>
    <w:rsid w:val="009C54AA"/>
    <w:rsid w:val="009C586A"/>
    <w:rsid w:val="009C6ED8"/>
    <w:rsid w:val="009C6FA2"/>
    <w:rsid w:val="009C7344"/>
    <w:rsid w:val="009C763D"/>
    <w:rsid w:val="009D0DDD"/>
    <w:rsid w:val="009D2739"/>
    <w:rsid w:val="009D3264"/>
    <w:rsid w:val="009D3BCA"/>
    <w:rsid w:val="009D4CA8"/>
    <w:rsid w:val="009D7FA6"/>
    <w:rsid w:val="009E51CE"/>
    <w:rsid w:val="009E6789"/>
    <w:rsid w:val="009F0AA7"/>
    <w:rsid w:val="009F0C87"/>
    <w:rsid w:val="009F1542"/>
    <w:rsid w:val="009F1F33"/>
    <w:rsid w:val="009F4806"/>
    <w:rsid w:val="009F5856"/>
    <w:rsid w:val="009F61CC"/>
    <w:rsid w:val="009F61FD"/>
    <w:rsid w:val="009F6556"/>
    <w:rsid w:val="00A03466"/>
    <w:rsid w:val="00A035A9"/>
    <w:rsid w:val="00A05D9A"/>
    <w:rsid w:val="00A10172"/>
    <w:rsid w:val="00A106D8"/>
    <w:rsid w:val="00A10FD0"/>
    <w:rsid w:val="00A11FBB"/>
    <w:rsid w:val="00A12779"/>
    <w:rsid w:val="00A12DB0"/>
    <w:rsid w:val="00A1406D"/>
    <w:rsid w:val="00A1554D"/>
    <w:rsid w:val="00A157C5"/>
    <w:rsid w:val="00A169A9"/>
    <w:rsid w:val="00A17849"/>
    <w:rsid w:val="00A20489"/>
    <w:rsid w:val="00A20F7D"/>
    <w:rsid w:val="00A21610"/>
    <w:rsid w:val="00A216A3"/>
    <w:rsid w:val="00A22293"/>
    <w:rsid w:val="00A22979"/>
    <w:rsid w:val="00A22E61"/>
    <w:rsid w:val="00A22F8E"/>
    <w:rsid w:val="00A235B3"/>
    <w:rsid w:val="00A2607C"/>
    <w:rsid w:val="00A26308"/>
    <w:rsid w:val="00A3004E"/>
    <w:rsid w:val="00A30B84"/>
    <w:rsid w:val="00A31B66"/>
    <w:rsid w:val="00A31D97"/>
    <w:rsid w:val="00A33581"/>
    <w:rsid w:val="00A33C37"/>
    <w:rsid w:val="00A3418C"/>
    <w:rsid w:val="00A34F32"/>
    <w:rsid w:val="00A35ED6"/>
    <w:rsid w:val="00A36BAF"/>
    <w:rsid w:val="00A36D39"/>
    <w:rsid w:val="00A36EE9"/>
    <w:rsid w:val="00A4021F"/>
    <w:rsid w:val="00A41D68"/>
    <w:rsid w:val="00A41E75"/>
    <w:rsid w:val="00A43784"/>
    <w:rsid w:val="00A44374"/>
    <w:rsid w:val="00A4521E"/>
    <w:rsid w:val="00A45282"/>
    <w:rsid w:val="00A45BEA"/>
    <w:rsid w:val="00A47016"/>
    <w:rsid w:val="00A5118E"/>
    <w:rsid w:val="00A5219D"/>
    <w:rsid w:val="00A5236F"/>
    <w:rsid w:val="00A528B7"/>
    <w:rsid w:val="00A531E7"/>
    <w:rsid w:val="00A566B1"/>
    <w:rsid w:val="00A57514"/>
    <w:rsid w:val="00A57988"/>
    <w:rsid w:val="00A57F36"/>
    <w:rsid w:val="00A60237"/>
    <w:rsid w:val="00A61A58"/>
    <w:rsid w:val="00A6239D"/>
    <w:rsid w:val="00A62542"/>
    <w:rsid w:val="00A6339E"/>
    <w:rsid w:val="00A647AD"/>
    <w:rsid w:val="00A65039"/>
    <w:rsid w:val="00A650A2"/>
    <w:rsid w:val="00A66973"/>
    <w:rsid w:val="00A67D40"/>
    <w:rsid w:val="00A71001"/>
    <w:rsid w:val="00A71050"/>
    <w:rsid w:val="00A712A4"/>
    <w:rsid w:val="00A71977"/>
    <w:rsid w:val="00A7254A"/>
    <w:rsid w:val="00A72958"/>
    <w:rsid w:val="00A74791"/>
    <w:rsid w:val="00A7677F"/>
    <w:rsid w:val="00A77490"/>
    <w:rsid w:val="00A778B1"/>
    <w:rsid w:val="00A80243"/>
    <w:rsid w:val="00A80A0D"/>
    <w:rsid w:val="00A80B37"/>
    <w:rsid w:val="00A8174A"/>
    <w:rsid w:val="00A82B19"/>
    <w:rsid w:val="00A83FFF"/>
    <w:rsid w:val="00A85AFD"/>
    <w:rsid w:val="00A85C3C"/>
    <w:rsid w:val="00A8667A"/>
    <w:rsid w:val="00A90C7D"/>
    <w:rsid w:val="00A90FD4"/>
    <w:rsid w:val="00A912DE"/>
    <w:rsid w:val="00A91E33"/>
    <w:rsid w:val="00A9280A"/>
    <w:rsid w:val="00A92E20"/>
    <w:rsid w:val="00A93435"/>
    <w:rsid w:val="00A93D60"/>
    <w:rsid w:val="00AA09CE"/>
    <w:rsid w:val="00AA0F76"/>
    <w:rsid w:val="00AA105A"/>
    <w:rsid w:val="00AA261B"/>
    <w:rsid w:val="00AA2DCB"/>
    <w:rsid w:val="00AA3CFD"/>
    <w:rsid w:val="00AA44E5"/>
    <w:rsid w:val="00AA62A2"/>
    <w:rsid w:val="00AA6ADA"/>
    <w:rsid w:val="00AA73FF"/>
    <w:rsid w:val="00AB0BC0"/>
    <w:rsid w:val="00AB20C2"/>
    <w:rsid w:val="00AB2817"/>
    <w:rsid w:val="00AB316C"/>
    <w:rsid w:val="00AB3227"/>
    <w:rsid w:val="00AB3EE5"/>
    <w:rsid w:val="00AB47BA"/>
    <w:rsid w:val="00AB4921"/>
    <w:rsid w:val="00AB4FA7"/>
    <w:rsid w:val="00AB5752"/>
    <w:rsid w:val="00AB66BB"/>
    <w:rsid w:val="00AB7693"/>
    <w:rsid w:val="00AB7940"/>
    <w:rsid w:val="00AB7FB3"/>
    <w:rsid w:val="00AC05D1"/>
    <w:rsid w:val="00AC1B0B"/>
    <w:rsid w:val="00AC20AF"/>
    <w:rsid w:val="00AC3757"/>
    <w:rsid w:val="00AC5AED"/>
    <w:rsid w:val="00AD082A"/>
    <w:rsid w:val="00AD2BFE"/>
    <w:rsid w:val="00AD2EAC"/>
    <w:rsid w:val="00AD41A8"/>
    <w:rsid w:val="00AD4C59"/>
    <w:rsid w:val="00AE03D3"/>
    <w:rsid w:val="00AE1B50"/>
    <w:rsid w:val="00AE249D"/>
    <w:rsid w:val="00AE2DB9"/>
    <w:rsid w:val="00AE32B7"/>
    <w:rsid w:val="00AE32F8"/>
    <w:rsid w:val="00AE428C"/>
    <w:rsid w:val="00AE7C88"/>
    <w:rsid w:val="00AF0F65"/>
    <w:rsid w:val="00AF1F70"/>
    <w:rsid w:val="00AF22A1"/>
    <w:rsid w:val="00AF3853"/>
    <w:rsid w:val="00AF3A1A"/>
    <w:rsid w:val="00AF41F0"/>
    <w:rsid w:val="00AF4996"/>
    <w:rsid w:val="00B01E4E"/>
    <w:rsid w:val="00B024B6"/>
    <w:rsid w:val="00B031A7"/>
    <w:rsid w:val="00B03490"/>
    <w:rsid w:val="00B04AAB"/>
    <w:rsid w:val="00B0739F"/>
    <w:rsid w:val="00B073F4"/>
    <w:rsid w:val="00B10A26"/>
    <w:rsid w:val="00B13024"/>
    <w:rsid w:val="00B150C5"/>
    <w:rsid w:val="00B16F73"/>
    <w:rsid w:val="00B1760B"/>
    <w:rsid w:val="00B17808"/>
    <w:rsid w:val="00B17E83"/>
    <w:rsid w:val="00B20EB3"/>
    <w:rsid w:val="00B2207A"/>
    <w:rsid w:val="00B23E7A"/>
    <w:rsid w:val="00B261AC"/>
    <w:rsid w:val="00B2632A"/>
    <w:rsid w:val="00B267CA"/>
    <w:rsid w:val="00B27612"/>
    <w:rsid w:val="00B30AD6"/>
    <w:rsid w:val="00B342D9"/>
    <w:rsid w:val="00B34538"/>
    <w:rsid w:val="00B34645"/>
    <w:rsid w:val="00B364A9"/>
    <w:rsid w:val="00B370FD"/>
    <w:rsid w:val="00B37C09"/>
    <w:rsid w:val="00B37D0C"/>
    <w:rsid w:val="00B40A02"/>
    <w:rsid w:val="00B40DFB"/>
    <w:rsid w:val="00B42656"/>
    <w:rsid w:val="00B432B2"/>
    <w:rsid w:val="00B4380E"/>
    <w:rsid w:val="00B43F12"/>
    <w:rsid w:val="00B44E0A"/>
    <w:rsid w:val="00B45FE1"/>
    <w:rsid w:val="00B469A3"/>
    <w:rsid w:val="00B46B2E"/>
    <w:rsid w:val="00B47290"/>
    <w:rsid w:val="00B47C2B"/>
    <w:rsid w:val="00B47CA6"/>
    <w:rsid w:val="00B5245C"/>
    <w:rsid w:val="00B52881"/>
    <w:rsid w:val="00B529A6"/>
    <w:rsid w:val="00B53E3E"/>
    <w:rsid w:val="00B55990"/>
    <w:rsid w:val="00B6043F"/>
    <w:rsid w:val="00B61875"/>
    <w:rsid w:val="00B61A3B"/>
    <w:rsid w:val="00B622E0"/>
    <w:rsid w:val="00B62D42"/>
    <w:rsid w:val="00B63913"/>
    <w:rsid w:val="00B63E20"/>
    <w:rsid w:val="00B65637"/>
    <w:rsid w:val="00B70E4A"/>
    <w:rsid w:val="00B71A59"/>
    <w:rsid w:val="00B73531"/>
    <w:rsid w:val="00B73BA6"/>
    <w:rsid w:val="00B756BE"/>
    <w:rsid w:val="00B75EFD"/>
    <w:rsid w:val="00B80117"/>
    <w:rsid w:val="00B8199E"/>
    <w:rsid w:val="00B822AB"/>
    <w:rsid w:val="00B82A9B"/>
    <w:rsid w:val="00B832D1"/>
    <w:rsid w:val="00B83452"/>
    <w:rsid w:val="00B83DC3"/>
    <w:rsid w:val="00B83E1D"/>
    <w:rsid w:val="00B83F32"/>
    <w:rsid w:val="00B85446"/>
    <w:rsid w:val="00B85EBE"/>
    <w:rsid w:val="00B909C9"/>
    <w:rsid w:val="00B90FA7"/>
    <w:rsid w:val="00B91028"/>
    <w:rsid w:val="00B91631"/>
    <w:rsid w:val="00B91CF2"/>
    <w:rsid w:val="00B9262D"/>
    <w:rsid w:val="00B94015"/>
    <w:rsid w:val="00B946CE"/>
    <w:rsid w:val="00B94EDE"/>
    <w:rsid w:val="00B9545D"/>
    <w:rsid w:val="00B95929"/>
    <w:rsid w:val="00B9683D"/>
    <w:rsid w:val="00B96A1F"/>
    <w:rsid w:val="00B97131"/>
    <w:rsid w:val="00BA49BE"/>
    <w:rsid w:val="00BA4CB2"/>
    <w:rsid w:val="00BA6E86"/>
    <w:rsid w:val="00BA722C"/>
    <w:rsid w:val="00BB0252"/>
    <w:rsid w:val="00BB0525"/>
    <w:rsid w:val="00BB0573"/>
    <w:rsid w:val="00BB1EA6"/>
    <w:rsid w:val="00BB2F76"/>
    <w:rsid w:val="00BB4450"/>
    <w:rsid w:val="00BB46A8"/>
    <w:rsid w:val="00BB5364"/>
    <w:rsid w:val="00BB62E2"/>
    <w:rsid w:val="00BB6D19"/>
    <w:rsid w:val="00BB7927"/>
    <w:rsid w:val="00BC16B0"/>
    <w:rsid w:val="00BC18AE"/>
    <w:rsid w:val="00BC1BE1"/>
    <w:rsid w:val="00BC2523"/>
    <w:rsid w:val="00BC4A3B"/>
    <w:rsid w:val="00BC56D9"/>
    <w:rsid w:val="00BC5782"/>
    <w:rsid w:val="00BC5D96"/>
    <w:rsid w:val="00BC7A7A"/>
    <w:rsid w:val="00BD00E4"/>
    <w:rsid w:val="00BD0ACA"/>
    <w:rsid w:val="00BD14C9"/>
    <w:rsid w:val="00BD2CFE"/>
    <w:rsid w:val="00BD3360"/>
    <w:rsid w:val="00BD7453"/>
    <w:rsid w:val="00BD7E7D"/>
    <w:rsid w:val="00BE002C"/>
    <w:rsid w:val="00BE2A8D"/>
    <w:rsid w:val="00BE2AC8"/>
    <w:rsid w:val="00BE360D"/>
    <w:rsid w:val="00BE45AA"/>
    <w:rsid w:val="00BE578B"/>
    <w:rsid w:val="00BE735D"/>
    <w:rsid w:val="00BE7BE4"/>
    <w:rsid w:val="00BF0A0D"/>
    <w:rsid w:val="00BF2D67"/>
    <w:rsid w:val="00BF3C01"/>
    <w:rsid w:val="00BF52FC"/>
    <w:rsid w:val="00BF68E8"/>
    <w:rsid w:val="00C000E5"/>
    <w:rsid w:val="00C00871"/>
    <w:rsid w:val="00C0274D"/>
    <w:rsid w:val="00C02782"/>
    <w:rsid w:val="00C04E39"/>
    <w:rsid w:val="00C065F0"/>
    <w:rsid w:val="00C06792"/>
    <w:rsid w:val="00C068EB"/>
    <w:rsid w:val="00C06ED0"/>
    <w:rsid w:val="00C07D68"/>
    <w:rsid w:val="00C1003F"/>
    <w:rsid w:val="00C11480"/>
    <w:rsid w:val="00C123EF"/>
    <w:rsid w:val="00C1457C"/>
    <w:rsid w:val="00C151F3"/>
    <w:rsid w:val="00C1568C"/>
    <w:rsid w:val="00C1630B"/>
    <w:rsid w:val="00C17143"/>
    <w:rsid w:val="00C20D16"/>
    <w:rsid w:val="00C21588"/>
    <w:rsid w:val="00C231A8"/>
    <w:rsid w:val="00C246EB"/>
    <w:rsid w:val="00C24DE0"/>
    <w:rsid w:val="00C2540E"/>
    <w:rsid w:val="00C25711"/>
    <w:rsid w:val="00C26DE1"/>
    <w:rsid w:val="00C271D1"/>
    <w:rsid w:val="00C27F51"/>
    <w:rsid w:val="00C30C32"/>
    <w:rsid w:val="00C3149D"/>
    <w:rsid w:val="00C32201"/>
    <w:rsid w:val="00C32F8E"/>
    <w:rsid w:val="00C3430E"/>
    <w:rsid w:val="00C34833"/>
    <w:rsid w:val="00C34E94"/>
    <w:rsid w:val="00C35D87"/>
    <w:rsid w:val="00C36367"/>
    <w:rsid w:val="00C376EE"/>
    <w:rsid w:val="00C429D7"/>
    <w:rsid w:val="00C439C0"/>
    <w:rsid w:val="00C43FD0"/>
    <w:rsid w:val="00C448A6"/>
    <w:rsid w:val="00C44AB1"/>
    <w:rsid w:val="00C45AF7"/>
    <w:rsid w:val="00C45D57"/>
    <w:rsid w:val="00C45DA5"/>
    <w:rsid w:val="00C461C9"/>
    <w:rsid w:val="00C464D6"/>
    <w:rsid w:val="00C5201B"/>
    <w:rsid w:val="00C5299F"/>
    <w:rsid w:val="00C52E8E"/>
    <w:rsid w:val="00C538C0"/>
    <w:rsid w:val="00C53E22"/>
    <w:rsid w:val="00C542A8"/>
    <w:rsid w:val="00C5593D"/>
    <w:rsid w:val="00C55A10"/>
    <w:rsid w:val="00C563B5"/>
    <w:rsid w:val="00C56B20"/>
    <w:rsid w:val="00C601E1"/>
    <w:rsid w:val="00C61D21"/>
    <w:rsid w:val="00C63855"/>
    <w:rsid w:val="00C639CE"/>
    <w:rsid w:val="00C63B06"/>
    <w:rsid w:val="00C65375"/>
    <w:rsid w:val="00C65BA0"/>
    <w:rsid w:val="00C6748E"/>
    <w:rsid w:val="00C716A7"/>
    <w:rsid w:val="00C71CD5"/>
    <w:rsid w:val="00C72244"/>
    <w:rsid w:val="00C72C62"/>
    <w:rsid w:val="00C74BEF"/>
    <w:rsid w:val="00C755F7"/>
    <w:rsid w:val="00C75C1D"/>
    <w:rsid w:val="00C815F7"/>
    <w:rsid w:val="00C817A4"/>
    <w:rsid w:val="00C818DF"/>
    <w:rsid w:val="00C81B3F"/>
    <w:rsid w:val="00C82738"/>
    <w:rsid w:val="00C8469F"/>
    <w:rsid w:val="00C84E13"/>
    <w:rsid w:val="00C85349"/>
    <w:rsid w:val="00C863CC"/>
    <w:rsid w:val="00C86654"/>
    <w:rsid w:val="00C866A7"/>
    <w:rsid w:val="00C873AE"/>
    <w:rsid w:val="00C87D2A"/>
    <w:rsid w:val="00C9110F"/>
    <w:rsid w:val="00C9529B"/>
    <w:rsid w:val="00C95CD5"/>
    <w:rsid w:val="00C962C6"/>
    <w:rsid w:val="00C96C1D"/>
    <w:rsid w:val="00CA072B"/>
    <w:rsid w:val="00CA426B"/>
    <w:rsid w:val="00CA4EE1"/>
    <w:rsid w:val="00CA6DDB"/>
    <w:rsid w:val="00CA7207"/>
    <w:rsid w:val="00CB0050"/>
    <w:rsid w:val="00CB0E27"/>
    <w:rsid w:val="00CB28E5"/>
    <w:rsid w:val="00CB4A3E"/>
    <w:rsid w:val="00CC118A"/>
    <w:rsid w:val="00CC14A2"/>
    <w:rsid w:val="00CC22CA"/>
    <w:rsid w:val="00CC36BA"/>
    <w:rsid w:val="00CC4FEF"/>
    <w:rsid w:val="00CC6F70"/>
    <w:rsid w:val="00CC7C43"/>
    <w:rsid w:val="00CC7D72"/>
    <w:rsid w:val="00CD03C8"/>
    <w:rsid w:val="00CD10BA"/>
    <w:rsid w:val="00CD1EA8"/>
    <w:rsid w:val="00CD4034"/>
    <w:rsid w:val="00CD53BE"/>
    <w:rsid w:val="00CD6C29"/>
    <w:rsid w:val="00CD7FD6"/>
    <w:rsid w:val="00CE1B8D"/>
    <w:rsid w:val="00CE538D"/>
    <w:rsid w:val="00CE5B54"/>
    <w:rsid w:val="00CE7256"/>
    <w:rsid w:val="00CE7A5B"/>
    <w:rsid w:val="00CF03FC"/>
    <w:rsid w:val="00CF1CB6"/>
    <w:rsid w:val="00CF5F6B"/>
    <w:rsid w:val="00CF60F4"/>
    <w:rsid w:val="00CF63E1"/>
    <w:rsid w:val="00CF6EA0"/>
    <w:rsid w:val="00D01647"/>
    <w:rsid w:val="00D01EB5"/>
    <w:rsid w:val="00D0364A"/>
    <w:rsid w:val="00D049C4"/>
    <w:rsid w:val="00D04B2A"/>
    <w:rsid w:val="00D05DD1"/>
    <w:rsid w:val="00D05E9C"/>
    <w:rsid w:val="00D10251"/>
    <w:rsid w:val="00D10597"/>
    <w:rsid w:val="00D10C0E"/>
    <w:rsid w:val="00D13A82"/>
    <w:rsid w:val="00D15D38"/>
    <w:rsid w:val="00D1634D"/>
    <w:rsid w:val="00D165C7"/>
    <w:rsid w:val="00D167EA"/>
    <w:rsid w:val="00D16DD4"/>
    <w:rsid w:val="00D1771A"/>
    <w:rsid w:val="00D20069"/>
    <w:rsid w:val="00D20824"/>
    <w:rsid w:val="00D209B1"/>
    <w:rsid w:val="00D20F38"/>
    <w:rsid w:val="00D21BF1"/>
    <w:rsid w:val="00D223B4"/>
    <w:rsid w:val="00D224A4"/>
    <w:rsid w:val="00D226C7"/>
    <w:rsid w:val="00D22DBD"/>
    <w:rsid w:val="00D22FB1"/>
    <w:rsid w:val="00D23069"/>
    <w:rsid w:val="00D23DB8"/>
    <w:rsid w:val="00D243BC"/>
    <w:rsid w:val="00D2524E"/>
    <w:rsid w:val="00D2597A"/>
    <w:rsid w:val="00D25E6B"/>
    <w:rsid w:val="00D262F2"/>
    <w:rsid w:val="00D2631D"/>
    <w:rsid w:val="00D2701E"/>
    <w:rsid w:val="00D27805"/>
    <w:rsid w:val="00D31A41"/>
    <w:rsid w:val="00D32406"/>
    <w:rsid w:val="00D32A53"/>
    <w:rsid w:val="00D33C60"/>
    <w:rsid w:val="00D34762"/>
    <w:rsid w:val="00D34834"/>
    <w:rsid w:val="00D35234"/>
    <w:rsid w:val="00D358A8"/>
    <w:rsid w:val="00D3756B"/>
    <w:rsid w:val="00D37D51"/>
    <w:rsid w:val="00D402BB"/>
    <w:rsid w:val="00D40454"/>
    <w:rsid w:val="00D40502"/>
    <w:rsid w:val="00D40B3E"/>
    <w:rsid w:val="00D426BF"/>
    <w:rsid w:val="00D42C10"/>
    <w:rsid w:val="00D43160"/>
    <w:rsid w:val="00D4601F"/>
    <w:rsid w:val="00D479AE"/>
    <w:rsid w:val="00D47D8E"/>
    <w:rsid w:val="00D47E3F"/>
    <w:rsid w:val="00D518CA"/>
    <w:rsid w:val="00D5214B"/>
    <w:rsid w:val="00D529B1"/>
    <w:rsid w:val="00D52E66"/>
    <w:rsid w:val="00D5404F"/>
    <w:rsid w:val="00D548CD"/>
    <w:rsid w:val="00D55387"/>
    <w:rsid w:val="00D555B3"/>
    <w:rsid w:val="00D559F6"/>
    <w:rsid w:val="00D55C12"/>
    <w:rsid w:val="00D55C55"/>
    <w:rsid w:val="00D56421"/>
    <w:rsid w:val="00D571AF"/>
    <w:rsid w:val="00D5744B"/>
    <w:rsid w:val="00D5760F"/>
    <w:rsid w:val="00D60C16"/>
    <w:rsid w:val="00D617DB"/>
    <w:rsid w:val="00D6261B"/>
    <w:rsid w:val="00D64CDC"/>
    <w:rsid w:val="00D66570"/>
    <w:rsid w:val="00D67391"/>
    <w:rsid w:val="00D70753"/>
    <w:rsid w:val="00D7485C"/>
    <w:rsid w:val="00D74E9E"/>
    <w:rsid w:val="00D759ED"/>
    <w:rsid w:val="00D77344"/>
    <w:rsid w:val="00D803DF"/>
    <w:rsid w:val="00D8072F"/>
    <w:rsid w:val="00D80747"/>
    <w:rsid w:val="00D82FB6"/>
    <w:rsid w:val="00D8491A"/>
    <w:rsid w:val="00D84D98"/>
    <w:rsid w:val="00D85541"/>
    <w:rsid w:val="00D870C4"/>
    <w:rsid w:val="00D87F1A"/>
    <w:rsid w:val="00D90386"/>
    <w:rsid w:val="00D917ED"/>
    <w:rsid w:val="00D928DB"/>
    <w:rsid w:val="00D93863"/>
    <w:rsid w:val="00D95A50"/>
    <w:rsid w:val="00D965FC"/>
    <w:rsid w:val="00D9744A"/>
    <w:rsid w:val="00D977E3"/>
    <w:rsid w:val="00DA0068"/>
    <w:rsid w:val="00DA0858"/>
    <w:rsid w:val="00DA1A64"/>
    <w:rsid w:val="00DA1BED"/>
    <w:rsid w:val="00DA3B6B"/>
    <w:rsid w:val="00DA4AD3"/>
    <w:rsid w:val="00DA51F2"/>
    <w:rsid w:val="00DA7072"/>
    <w:rsid w:val="00DA70DD"/>
    <w:rsid w:val="00DA7829"/>
    <w:rsid w:val="00DB0664"/>
    <w:rsid w:val="00DB31E6"/>
    <w:rsid w:val="00DB460B"/>
    <w:rsid w:val="00DB48DE"/>
    <w:rsid w:val="00DB650E"/>
    <w:rsid w:val="00DB6725"/>
    <w:rsid w:val="00DB7E77"/>
    <w:rsid w:val="00DC045C"/>
    <w:rsid w:val="00DC094C"/>
    <w:rsid w:val="00DC245C"/>
    <w:rsid w:val="00DC2A4A"/>
    <w:rsid w:val="00DC2BC5"/>
    <w:rsid w:val="00DC2E75"/>
    <w:rsid w:val="00DC448D"/>
    <w:rsid w:val="00DC53B2"/>
    <w:rsid w:val="00DC764B"/>
    <w:rsid w:val="00DC7CA6"/>
    <w:rsid w:val="00DD0AC3"/>
    <w:rsid w:val="00DD23D0"/>
    <w:rsid w:val="00DD4500"/>
    <w:rsid w:val="00DD5A7D"/>
    <w:rsid w:val="00DE09D7"/>
    <w:rsid w:val="00DE1E37"/>
    <w:rsid w:val="00DE29DF"/>
    <w:rsid w:val="00DE2A0F"/>
    <w:rsid w:val="00DE3130"/>
    <w:rsid w:val="00DE4D5D"/>
    <w:rsid w:val="00DE5E16"/>
    <w:rsid w:val="00DE663F"/>
    <w:rsid w:val="00DE6FAE"/>
    <w:rsid w:val="00DE71C4"/>
    <w:rsid w:val="00DF065C"/>
    <w:rsid w:val="00DF0894"/>
    <w:rsid w:val="00DF2654"/>
    <w:rsid w:val="00DF2C27"/>
    <w:rsid w:val="00DF43D2"/>
    <w:rsid w:val="00DF4513"/>
    <w:rsid w:val="00DF4A20"/>
    <w:rsid w:val="00DF50C8"/>
    <w:rsid w:val="00DF62B3"/>
    <w:rsid w:val="00DF692B"/>
    <w:rsid w:val="00DF6D01"/>
    <w:rsid w:val="00DF71BB"/>
    <w:rsid w:val="00DF775B"/>
    <w:rsid w:val="00DF7D22"/>
    <w:rsid w:val="00E013CF"/>
    <w:rsid w:val="00E036AC"/>
    <w:rsid w:val="00E039DC"/>
    <w:rsid w:val="00E05184"/>
    <w:rsid w:val="00E06D00"/>
    <w:rsid w:val="00E06ED5"/>
    <w:rsid w:val="00E078F3"/>
    <w:rsid w:val="00E07DE8"/>
    <w:rsid w:val="00E10543"/>
    <w:rsid w:val="00E11DED"/>
    <w:rsid w:val="00E1290B"/>
    <w:rsid w:val="00E158C6"/>
    <w:rsid w:val="00E15BDB"/>
    <w:rsid w:val="00E16AFD"/>
    <w:rsid w:val="00E16EF5"/>
    <w:rsid w:val="00E171B2"/>
    <w:rsid w:val="00E17F65"/>
    <w:rsid w:val="00E21DD8"/>
    <w:rsid w:val="00E21DDC"/>
    <w:rsid w:val="00E2251F"/>
    <w:rsid w:val="00E22599"/>
    <w:rsid w:val="00E229C3"/>
    <w:rsid w:val="00E22D88"/>
    <w:rsid w:val="00E237DA"/>
    <w:rsid w:val="00E27282"/>
    <w:rsid w:val="00E318BD"/>
    <w:rsid w:val="00E31E4F"/>
    <w:rsid w:val="00E3299F"/>
    <w:rsid w:val="00E33169"/>
    <w:rsid w:val="00E33DFE"/>
    <w:rsid w:val="00E378FE"/>
    <w:rsid w:val="00E4024E"/>
    <w:rsid w:val="00E40B2F"/>
    <w:rsid w:val="00E4106A"/>
    <w:rsid w:val="00E410BB"/>
    <w:rsid w:val="00E42347"/>
    <w:rsid w:val="00E46386"/>
    <w:rsid w:val="00E46E2D"/>
    <w:rsid w:val="00E47CAE"/>
    <w:rsid w:val="00E47CB0"/>
    <w:rsid w:val="00E50900"/>
    <w:rsid w:val="00E516B0"/>
    <w:rsid w:val="00E521EB"/>
    <w:rsid w:val="00E52620"/>
    <w:rsid w:val="00E52AAA"/>
    <w:rsid w:val="00E52B69"/>
    <w:rsid w:val="00E5370F"/>
    <w:rsid w:val="00E53EC0"/>
    <w:rsid w:val="00E5415C"/>
    <w:rsid w:val="00E55F7A"/>
    <w:rsid w:val="00E56773"/>
    <w:rsid w:val="00E56ADB"/>
    <w:rsid w:val="00E57454"/>
    <w:rsid w:val="00E575D6"/>
    <w:rsid w:val="00E61B55"/>
    <w:rsid w:val="00E61BF3"/>
    <w:rsid w:val="00E61E97"/>
    <w:rsid w:val="00E62E4D"/>
    <w:rsid w:val="00E659AD"/>
    <w:rsid w:val="00E665D9"/>
    <w:rsid w:val="00E66FE5"/>
    <w:rsid w:val="00E70116"/>
    <w:rsid w:val="00E71957"/>
    <w:rsid w:val="00E7363F"/>
    <w:rsid w:val="00E73953"/>
    <w:rsid w:val="00E73F7B"/>
    <w:rsid w:val="00E740BF"/>
    <w:rsid w:val="00E74161"/>
    <w:rsid w:val="00E756EC"/>
    <w:rsid w:val="00E775B1"/>
    <w:rsid w:val="00E7767F"/>
    <w:rsid w:val="00E80E98"/>
    <w:rsid w:val="00E81B76"/>
    <w:rsid w:val="00E81D20"/>
    <w:rsid w:val="00E827BC"/>
    <w:rsid w:val="00E82C01"/>
    <w:rsid w:val="00E83169"/>
    <w:rsid w:val="00E84EFA"/>
    <w:rsid w:val="00E85EDF"/>
    <w:rsid w:val="00E85FC7"/>
    <w:rsid w:val="00E86F8A"/>
    <w:rsid w:val="00E8781E"/>
    <w:rsid w:val="00E87F17"/>
    <w:rsid w:val="00E90AE6"/>
    <w:rsid w:val="00E9118E"/>
    <w:rsid w:val="00E93053"/>
    <w:rsid w:val="00E93493"/>
    <w:rsid w:val="00E9586C"/>
    <w:rsid w:val="00E96A5C"/>
    <w:rsid w:val="00E96E92"/>
    <w:rsid w:val="00EA0F11"/>
    <w:rsid w:val="00EA0FCF"/>
    <w:rsid w:val="00EA15C8"/>
    <w:rsid w:val="00EA2FAB"/>
    <w:rsid w:val="00EA3DBE"/>
    <w:rsid w:val="00EA471E"/>
    <w:rsid w:val="00EA68CA"/>
    <w:rsid w:val="00EB01C5"/>
    <w:rsid w:val="00EB0612"/>
    <w:rsid w:val="00EB1D1A"/>
    <w:rsid w:val="00EB27A0"/>
    <w:rsid w:val="00EB2C1F"/>
    <w:rsid w:val="00EB3927"/>
    <w:rsid w:val="00EB3CDD"/>
    <w:rsid w:val="00EB479F"/>
    <w:rsid w:val="00EB4C0E"/>
    <w:rsid w:val="00EB4FD9"/>
    <w:rsid w:val="00EB7029"/>
    <w:rsid w:val="00EB7CC3"/>
    <w:rsid w:val="00EB7F91"/>
    <w:rsid w:val="00EC1D80"/>
    <w:rsid w:val="00EC234C"/>
    <w:rsid w:val="00EC2552"/>
    <w:rsid w:val="00EC4A2B"/>
    <w:rsid w:val="00EC6D08"/>
    <w:rsid w:val="00EC7B9D"/>
    <w:rsid w:val="00ED091D"/>
    <w:rsid w:val="00ED16A1"/>
    <w:rsid w:val="00ED32DE"/>
    <w:rsid w:val="00ED641C"/>
    <w:rsid w:val="00ED7AB5"/>
    <w:rsid w:val="00EE01B9"/>
    <w:rsid w:val="00EE080C"/>
    <w:rsid w:val="00EE0F71"/>
    <w:rsid w:val="00EF0317"/>
    <w:rsid w:val="00EF089B"/>
    <w:rsid w:val="00EF19B3"/>
    <w:rsid w:val="00EF2E21"/>
    <w:rsid w:val="00EF3754"/>
    <w:rsid w:val="00EF3AFA"/>
    <w:rsid w:val="00EF4CC3"/>
    <w:rsid w:val="00EF5E7B"/>
    <w:rsid w:val="00EF6136"/>
    <w:rsid w:val="00F01A93"/>
    <w:rsid w:val="00F01D0A"/>
    <w:rsid w:val="00F01E40"/>
    <w:rsid w:val="00F02081"/>
    <w:rsid w:val="00F03020"/>
    <w:rsid w:val="00F04927"/>
    <w:rsid w:val="00F07258"/>
    <w:rsid w:val="00F10330"/>
    <w:rsid w:val="00F10B5B"/>
    <w:rsid w:val="00F121F4"/>
    <w:rsid w:val="00F12600"/>
    <w:rsid w:val="00F12918"/>
    <w:rsid w:val="00F14B14"/>
    <w:rsid w:val="00F14B96"/>
    <w:rsid w:val="00F15348"/>
    <w:rsid w:val="00F167E6"/>
    <w:rsid w:val="00F17227"/>
    <w:rsid w:val="00F17889"/>
    <w:rsid w:val="00F20CB5"/>
    <w:rsid w:val="00F219E1"/>
    <w:rsid w:val="00F21BAF"/>
    <w:rsid w:val="00F21D14"/>
    <w:rsid w:val="00F24B01"/>
    <w:rsid w:val="00F26EF6"/>
    <w:rsid w:val="00F272FA"/>
    <w:rsid w:val="00F27F06"/>
    <w:rsid w:val="00F31A49"/>
    <w:rsid w:val="00F33744"/>
    <w:rsid w:val="00F33F4D"/>
    <w:rsid w:val="00F33FC3"/>
    <w:rsid w:val="00F35FBA"/>
    <w:rsid w:val="00F40613"/>
    <w:rsid w:val="00F4100B"/>
    <w:rsid w:val="00F424BB"/>
    <w:rsid w:val="00F42E5A"/>
    <w:rsid w:val="00F44735"/>
    <w:rsid w:val="00F458E8"/>
    <w:rsid w:val="00F5081C"/>
    <w:rsid w:val="00F51CD1"/>
    <w:rsid w:val="00F53887"/>
    <w:rsid w:val="00F53EF8"/>
    <w:rsid w:val="00F558DA"/>
    <w:rsid w:val="00F56ECA"/>
    <w:rsid w:val="00F57526"/>
    <w:rsid w:val="00F57620"/>
    <w:rsid w:val="00F605BD"/>
    <w:rsid w:val="00F611EA"/>
    <w:rsid w:val="00F6147C"/>
    <w:rsid w:val="00F63458"/>
    <w:rsid w:val="00F63D79"/>
    <w:rsid w:val="00F65DA5"/>
    <w:rsid w:val="00F665E6"/>
    <w:rsid w:val="00F66CE4"/>
    <w:rsid w:val="00F67A39"/>
    <w:rsid w:val="00F7051D"/>
    <w:rsid w:val="00F73166"/>
    <w:rsid w:val="00F73783"/>
    <w:rsid w:val="00F73A2F"/>
    <w:rsid w:val="00F73CF8"/>
    <w:rsid w:val="00F73F7B"/>
    <w:rsid w:val="00F74DB9"/>
    <w:rsid w:val="00F74ED4"/>
    <w:rsid w:val="00F754A0"/>
    <w:rsid w:val="00F7559C"/>
    <w:rsid w:val="00F75B27"/>
    <w:rsid w:val="00F76833"/>
    <w:rsid w:val="00F76BB7"/>
    <w:rsid w:val="00F80817"/>
    <w:rsid w:val="00F80AB6"/>
    <w:rsid w:val="00F81DB2"/>
    <w:rsid w:val="00F82B06"/>
    <w:rsid w:val="00F84719"/>
    <w:rsid w:val="00F84F1D"/>
    <w:rsid w:val="00F8548B"/>
    <w:rsid w:val="00F9057A"/>
    <w:rsid w:val="00F91ED8"/>
    <w:rsid w:val="00F93DC3"/>
    <w:rsid w:val="00F94038"/>
    <w:rsid w:val="00F9615C"/>
    <w:rsid w:val="00F971D5"/>
    <w:rsid w:val="00F97ED0"/>
    <w:rsid w:val="00FA1377"/>
    <w:rsid w:val="00FA1B0F"/>
    <w:rsid w:val="00FA1B65"/>
    <w:rsid w:val="00FA2428"/>
    <w:rsid w:val="00FA4536"/>
    <w:rsid w:val="00FA49A8"/>
    <w:rsid w:val="00FA4DE1"/>
    <w:rsid w:val="00FA55AF"/>
    <w:rsid w:val="00FA56AB"/>
    <w:rsid w:val="00FA6976"/>
    <w:rsid w:val="00FA6D51"/>
    <w:rsid w:val="00FA75B4"/>
    <w:rsid w:val="00FA7616"/>
    <w:rsid w:val="00FB1031"/>
    <w:rsid w:val="00FB1082"/>
    <w:rsid w:val="00FB14DD"/>
    <w:rsid w:val="00FB1E43"/>
    <w:rsid w:val="00FB2C44"/>
    <w:rsid w:val="00FB34EC"/>
    <w:rsid w:val="00FB355E"/>
    <w:rsid w:val="00FB36DE"/>
    <w:rsid w:val="00FB3C18"/>
    <w:rsid w:val="00FB4C61"/>
    <w:rsid w:val="00FB6889"/>
    <w:rsid w:val="00FB6CA1"/>
    <w:rsid w:val="00FB6E47"/>
    <w:rsid w:val="00FC054A"/>
    <w:rsid w:val="00FC0B4B"/>
    <w:rsid w:val="00FC1F4C"/>
    <w:rsid w:val="00FC5020"/>
    <w:rsid w:val="00FC668F"/>
    <w:rsid w:val="00FC68D9"/>
    <w:rsid w:val="00FC6E6C"/>
    <w:rsid w:val="00FC7BA0"/>
    <w:rsid w:val="00FD052E"/>
    <w:rsid w:val="00FD06BF"/>
    <w:rsid w:val="00FD158D"/>
    <w:rsid w:val="00FD2FD6"/>
    <w:rsid w:val="00FD3FB0"/>
    <w:rsid w:val="00FD4403"/>
    <w:rsid w:val="00FD4660"/>
    <w:rsid w:val="00FD46C5"/>
    <w:rsid w:val="00FD4F6F"/>
    <w:rsid w:val="00FD71C9"/>
    <w:rsid w:val="00FE0CB3"/>
    <w:rsid w:val="00FE1E82"/>
    <w:rsid w:val="00FE206F"/>
    <w:rsid w:val="00FE22AD"/>
    <w:rsid w:val="00FE2446"/>
    <w:rsid w:val="00FE2699"/>
    <w:rsid w:val="00FE2B4F"/>
    <w:rsid w:val="00FE3615"/>
    <w:rsid w:val="00FE6703"/>
    <w:rsid w:val="00FE6B70"/>
    <w:rsid w:val="00FE6E97"/>
    <w:rsid w:val="00FE6FB8"/>
    <w:rsid w:val="00FF125F"/>
    <w:rsid w:val="00FF12A0"/>
    <w:rsid w:val="00FF1EBB"/>
    <w:rsid w:val="00FF2F0B"/>
    <w:rsid w:val="00FF3901"/>
    <w:rsid w:val="00FF468E"/>
    <w:rsid w:val="00FF5049"/>
    <w:rsid w:val="00FF511A"/>
    <w:rsid w:val="00FF56CF"/>
    <w:rsid w:val="00FF6057"/>
    <w:rsid w:val="00FF6D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967B5"/>
    <w:rPr>
      <w:sz w:val="24"/>
      <w:szCs w:val="24"/>
    </w:rPr>
  </w:style>
  <w:style w:type="paragraph" w:styleId="1">
    <w:name w:val="heading 1"/>
    <w:basedOn w:val="a0"/>
    <w:next w:val="a0"/>
    <w:link w:val="1Char"/>
    <w:qFormat/>
    <w:rsid w:val="0071058C"/>
    <w:pPr>
      <w:keepNext/>
      <w:outlineLvl w:val="0"/>
    </w:pPr>
    <w:rPr>
      <w:b/>
      <w:bCs/>
    </w:rPr>
  </w:style>
  <w:style w:type="paragraph" w:styleId="2">
    <w:name w:val="heading 2"/>
    <w:basedOn w:val="a0"/>
    <w:next w:val="a0"/>
    <w:link w:val="2Char"/>
    <w:semiHidden/>
    <w:unhideWhenUsed/>
    <w:qFormat/>
    <w:rsid w:val="00E22D88"/>
    <w:pPr>
      <w:keepNext/>
      <w:spacing w:before="240" w:after="60"/>
      <w:outlineLvl w:val="1"/>
    </w:pPr>
    <w:rPr>
      <w:rFonts w:ascii="Cambria" w:hAnsi="Cambria"/>
      <w:b/>
      <w:bCs/>
      <w:i/>
      <w:iCs/>
      <w:sz w:val="28"/>
      <w:szCs w:val="28"/>
    </w:rPr>
  </w:style>
  <w:style w:type="paragraph" w:styleId="5">
    <w:name w:val="heading 5"/>
    <w:basedOn w:val="a0"/>
    <w:next w:val="a0"/>
    <w:link w:val="5Char"/>
    <w:unhideWhenUsed/>
    <w:qFormat/>
    <w:rsid w:val="00D10C0E"/>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1C3775"/>
    <w:pPr>
      <w:tabs>
        <w:tab w:val="center" w:pos="4153"/>
        <w:tab w:val="right" w:pos="8306"/>
      </w:tabs>
    </w:pPr>
  </w:style>
  <w:style w:type="character" w:customStyle="1" w:styleId="Char">
    <w:name w:val="Υποσέλιδο Char"/>
    <w:link w:val="a4"/>
    <w:rsid w:val="001C3775"/>
    <w:rPr>
      <w:sz w:val="24"/>
      <w:szCs w:val="24"/>
    </w:rPr>
  </w:style>
  <w:style w:type="character" w:styleId="a5">
    <w:name w:val="page number"/>
    <w:basedOn w:val="a1"/>
    <w:rsid w:val="001C3775"/>
  </w:style>
  <w:style w:type="paragraph" w:styleId="a6">
    <w:name w:val="header"/>
    <w:basedOn w:val="a0"/>
    <w:link w:val="Char0"/>
    <w:rsid w:val="004B62EF"/>
    <w:pPr>
      <w:tabs>
        <w:tab w:val="center" w:pos="4153"/>
        <w:tab w:val="right" w:pos="8306"/>
      </w:tabs>
    </w:pPr>
  </w:style>
  <w:style w:type="character" w:customStyle="1" w:styleId="Char0">
    <w:name w:val="Κεφαλίδα Char"/>
    <w:link w:val="a6"/>
    <w:rsid w:val="004B62EF"/>
    <w:rPr>
      <w:sz w:val="24"/>
      <w:szCs w:val="24"/>
    </w:rPr>
  </w:style>
  <w:style w:type="table" w:styleId="a7">
    <w:name w:val="Table Grid"/>
    <w:basedOn w:val="a2"/>
    <w:rsid w:val="00495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Ευρετήριο"/>
    <w:basedOn w:val="a0"/>
    <w:rsid w:val="005F0259"/>
    <w:pPr>
      <w:suppressLineNumbers/>
      <w:suppressAutoHyphens/>
      <w:autoSpaceDE w:val="0"/>
    </w:pPr>
    <w:rPr>
      <w:rFonts w:cs="Mangal"/>
      <w:sz w:val="20"/>
      <w:szCs w:val="20"/>
      <w:lang w:val="en-US" w:eastAsia="zh-CN"/>
    </w:rPr>
  </w:style>
  <w:style w:type="paragraph" w:styleId="a9">
    <w:name w:val="List Paragraph"/>
    <w:basedOn w:val="a0"/>
    <w:uiPriority w:val="34"/>
    <w:qFormat/>
    <w:rsid w:val="005F0259"/>
    <w:pPr>
      <w:spacing w:after="200" w:line="276" w:lineRule="auto"/>
      <w:ind w:left="720"/>
      <w:contextualSpacing/>
    </w:pPr>
    <w:rPr>
      <w:rFonts w:ascii="Calibri" w:eastAsia="Calibri" w:hAnsi="Calibri"/>
      <w:sz w:val="22"/>
      <w:szCs w:val="22"/>
      <w:lang w:eastAsia="en-US"/>
    </w:rPr>
  </w:style>
  <w:style w:type="character" w:styleId="aa">
    <w:name w:val="Emphasis"/>
    <w:basedOn w:val="a1"/>
    <w:uiPriority w:val="20"/>
    <w:qFormat/>
    <w:rsid w:val="00873D3A"/>
    <w:rPr>
      <w:i/>
      <w:iCs/>
    </w:rPr>
  </w:style>
  <w:style w:type="paragraph" w:styleId="a">
    <w:name w:val="List Number"/>
    <w:basedOn w:val="a0"/>
    <w:rsid w:val="001929A1"/>
    <w:pPr>
      <w:numPr>
        <w:numId w:val="1"/>
      </w:numPr>
      <w:spacing w:after="120"/>
    </w:pPr>
    <w:rPr>
      <w:rFonts w:ascii="Arial" w:hAnsi="Arial"/>
      <w:spacing w:val="6"/>
      <w:sz w:val="20"/>
      <w:szCs w:val="20"/>
      <w:lang w:eastAsia="en-US"/>
    </w:rPr>
  </w:style>
  <w:style w:type="character" w:styleId="ab">
    <w:name w:val="Strong"/>
    <w:basedOn w:val="a1"/>
    <w:uiPriority w:val="22"/>
    <w:qFormat/>
    <w:rsid w:val="001929A1"/>
    <w:rPr>
      <w:b/>
      <w:bCs/>
    </w:rPr>
  </w:style>
  <w:style w:type="paragraph" w:customStyle="1" w:styleId="10">
    <w:name w:val="Βασικό1"/>
    <w:rsid w:val="00B0739F"/>
    <w:rPr>
      <w:sz w:val="24"/>
      <w:szCs w:val="24"/>
      <w:lang w:eastAsia="ko-KR"/>
    </w:rPr>
  </w:style>
  <w:style w:type="paragraph" w:customStyle="1" w:styleId="Default">
    <w:name w:val="Default"/>
    <w:rsid w:val="006152FF"/>
    <w:pPr>
      <w:suppressAutoHyphens/>
      <w:autoSpaceDE w:val="0"/>
    </w:pPr>
    <w:rPr>
      <w:rFonts w:eastAsia="Calibri"/>
      <w:color w:val="000000"/>
      <w:sz w:val="24"/>
      <w:szCs w:val="24"/>
      <w:lang w:eastAsia="zh-CN"/>
    </w:rPr>
  </w:style>
  <w:style w:type="character" w:customStyle="1" w:styleId="apple-converted-space">
    <w:name w:val="apple-converted-space"/>
    <w:basedOn w:val="a1"/>
    <w:rsid w:val="00B52881"/>
  </w:style>
  <w:style w:type="character" w:customStyle="1" w:styleId="1Char">
    <w:name w:val="Επικεφαλίδα 1 Char"/>
    <w:basedOn w:val="a1"/>
    <w:link w:val="1"/>
    <w:rsid w:val="0071058C"/>
    <w:rPr>
      <w:b/>
      <w:bCs/>
      <w:sz w:val="24"/>
      <w:szCs w:val="24"/>
    </w:rPr>
  </w:style>
  <w:style w:type="paragraph" w:styleId="ac">
    <w:name w:val="Body Text"/>
    <w:basedOn w:val="a0"/>
    <w:link w:val="Char1"/>
    <w:rsid w:val="00852854"/>
    <w:pPr>
      <w:spacing w:line="360" w:lineRule="auto"/>
      <w:jc w:val="both"/>
    </w:pPr>
  </w:style>
  <w:style w:type="character" w:customStyle="1" w:styleId="Char1">
    <w:name w:val="Σώμα κειμένου Char"/>
    <w:basedOn w:val="a1"/>
    <w:link w:val="ac"/>
    <w:rsid w:val="00852854"/>
    <w:rPr>
      <w:sz w:val="24"/>
      <w:szCs w:val="24"/>
    </w:rPr>
  </w:style>
  <w:style w:type="paragraph" w:customStyle="1" w:styleId="21">
    <w:name w:val="Σώμα κείμενου με εσοχή 21"/>
    <w:basedOn w:val="a0"/>
    <w:rsid w:val="00A6339E"/>
    <w:pPr>
      <w:suppressAutoHyphens/>
      <w:spacing w:line="360" w:lineRule="auto"/>
      <w:ind w:left="360"/>
      <w:jc w:val="both"/>
    </w:pPr>
    <w:rPr>
      <w:lang w:eastAsia="ar-SA"/>
    </w:rPr>
  </w:style>
  <w:style w:type="paragraph" w:styleId="20">
    <w:name w:val="Body Text 2"/>
    <w:basedOn w:val="a0"/>
    <w:link w:val="2Char0"/>
    <w:rsid w:val="008D24FF"/>
    <w:pPr>
      <w:spacing w:after="120" w:line="480" w:lineRule="auto"/>
    </w:pPr>
  </w:style>
  <w:style w:type="character" w:customStyle="1" w:styleId="2Char0">
    <w:name w:val="Σώμα κείμενου 2 Char"/>
    <w:basedOn w:val="a1"/>
    <w:link w:val="20"/>
    <w:rsid w:val="008D24FF"/>
    <w:rPr>
      <w:sz w:val="24"/>
      <w:szCs w:val="24"/>
    </w:rPr>
  </w:style>
  <w:style w:type="paragraph" w:customStyle="1" w:styleId="ad">
    <w:name w:val="Στεφανος"/>
    <w:basedOn w:val="a0"/>
    <w:autoRedefine/>
    <w:rsid w:val="00186E21"/>
    <w:pPr>
      <w:ind w:firstLine="720"/>
      <w:jc w:val="both"/>
    </w:pPr>
    <w:rPr>
      <w:rFonts w:eastAsia="SimSun"/>
      <w:sz w:val="26"/>
      <w:szCs w:val="26"/>
    </w:rPr>
  </w:style>
  <w:style w:type="character" w:customStyle="1" w:styleId="il">
    <w:name w:val="il"/>
    <w:basedOn w:val="a1"/>
    <w:rsid w:val="00C32F8E"/>
  </w:style>
  <w:style w:type="paragraph" w:styleId="ae">
    <w:name w:val="Body Text Indent"/>
    <w:basedOn w:val="a0"/>
    <w:link w:val="Char2"/>
    <w:rsid w:val="003309B8"/>
    <w:pPr>
      <w:spacing w:after="120"/>
      <w:ind w:left="283"/>
    </w:pPr>
  </w:style>
  <w:style w:type="character" w:customStyle="1" w:styleId="Char2">
    <w:name w:val="Σώμα κείμενου με εσοχή Char"/>
    <w:basedOn w:val="a1"/>
    <w:link w:val="ae"/>
    <w:rsid w:val="003309B8"/>
    <w:rPr>
      <w:sz w:val="24"/>
      <w:szCs w:val="24"/>
    </w:rPr>
  </w:style>
  <w:style w:type="paragraph" w:styleId="Web">
    <w:name w:val="Normal (Web)"/>
    <w:basedOn w:val="a0"/>
    <w:uiPriority w:val="99"/>
    <w:unhideWhenUsed/>
    <w:rsid w:val="00E81D20"/>
    <w:pPr>
      <w:spacing w:before="100" w:beforeAutospacing="1" w:after="100" w:afterAutospacing="1"/>
    </w:pPr>
  </w:style>
  <w:style w:type="character" w:customStyle="1" w:styleId="apple-style-span">
    <w:name w:val="apple-style-span"/>
    <w:basedOn w:val="a1"/>
    <w:rsid w:val="0086547D"/>
  </w:style>
  <w:style w:type="character" w:customStyle="1" w:styleId="2Exact">
    <w:name w:val="Σώμα κειμένου (2) Exact"/>
    <w:basedOn w:val="a1"/>
    <w:rsid w:val="00A92E20"/>
    <w:rPr>
      <w:rFonts w:ascii="Cambria" w:eastAsia="Cambria" w:hAnsi="Cambria" w:cs="Cambria"/>
      <w:b w:val="0"/>
      <w:bCs w:val="0"/>
      <w:i w:val="0"/>
      <w:iCs w:val="0"/>
      <w:smallCaps w:val="0"/>
      <w:strike w:val="0"/>
      <w:sz w:val="22"/>
      <w:szCs w:val="22"/>
      <w:u w:val="none"/>
    </w:rPr>
  </w:style>
  <w:style w:type="character" w:customStyle="1" w:styleId="5Char">
    <w:name w:val="Επικεφαλίδα 5 Char"/>
    <w:basedOn w:val="a1"/>
    <w:link w:val="5"/>
    <w:rsid w:val="00D10C0E"/>
    <w:rPr>
      <w:rFonts w:ascii="Calibri" w:eastAsia="Times New Roman" w:hAnsi="Calibri" w:cs="Times New Roman"/>
      <w:b/>
      <w:bCs/>
      <w:i/>
      <w:iCs/>
      <w:sz w:val="26"/>
      <w:szCs w:val="26"/>
    </w:rPr>
  </w:style>
  <w:style w:type="paragraph" w:styleId="af">
    <w:name w:val="No Spacing"/>
    <w:qFormat/>
    <w:rsid w:val="00C11480"/>
    <w:pPr>
      <w:suppressAutoHyphens/>
    </w:pPr>
    <w:rPr>
      <w:sz w:val="24"/>
      <w:szCs w:val="24"/>
      <w:lang w:eastAsia="zh-CN"/>
    </w:rPr>
  </w:style>
  <w:style w:type="character" w:customStyle="1" w:styleId="fontstyle01">
    <w:name w:val="fontstyle01"/>
    <w:basedOn w:val="a1"/>
    <w:rsid w:val="00D01647"/>
    <w:rPr>
      <w:rFonts w:ascii="Carlito" w:hAnsi="Carlito" w:cs="Carlito" w:hint="default"/>
      <w:b w:val="0"/>
      <w:bCs w:val="0"/>
      <w:i w:val="0"/>
      <w:iCs w:val="0"/>
      <w:color w:val="000000"/>
      <w:sz w:val="22"/>
      <w:szCs w:val="22"/>
    </w:rPr>
  </w:style>
  <w:style w:type="character" w:customStyle="1" w:styleId="fontstyle21">
    <w:name w:val="fontstyle21"/>
    <w:basedOn w:val="a1"/>
    <w:rsid w:val="00D01647"/>
    <w:rPr>
      <w:rFonts w:ascii="Carlito-Bold" w:hAnsi="Carlito-Bold" w:hint="default"/>
      <w:b/>
      <w:bCs/>
      <w:i w:val="0"/>
      <w:iCs w:val="0"/>
      <w:color w:val="000000"/>
      <w:sz w:val="22"/>
      <w:szCs w:val="22"/>
    </w:rPr>
  </w:style>
  <w:style w:type="paragraph" w:styleId="af0">
    <w:name w:val="caption"/>
    <w:basedOn w:val="a0"/>
    <w:next w:val="a0"/>
    <w:unhideWhenUsed/>
    <w:qFormat/>
    <w:rsid w:val="00595BBB"/>
    <w:pPr>
      <w:jc w:val="center"/>
    </w:pPr>
    <w:rPr>
      <w:b/>
      <w:bCs/>
    </w:rPr>
  </w:style>
  <w:style w:type="character" w:customStyle="1" w:styleId="xcontentpasted0">
    <w:name w:val="x_contentpasted0"/>
    <w:basedOn w:val="a1"/>
    <w:rsid w:val="00D977E3"/>
  </w:style>
  <w:style w:type="paragraph" w:customStyle="1" w:styleId="Normalgr">
    <w:name w:val="Normalgr"/>
    <w:rsid w:val="006753FC"/>
    <w:pPr>
      <w:tabs>
        <w:tab w:val="left" w:pos="1021"/>
        <w:tab w:val="left" w:pos="1588"/>
      </w:tabs>
      <w:suppressAutoHyphens/>
      <w:jc w:val="both"/>
    </w:pPr>
    <w:rPr>
      <w:rFonts w:ascii="Arial" w:eastAsia="Arial" w:hAnsi="Arial" w:cs="Arial"/>
      <w:spacing w:val="15"/>
      <w:kern w:val="2"/>
      <w:lang w:val="en-GB" w:eastAsia="zh-CN"/>
    </w:rPr>
  </w:style>
  <w:style w:type="paragraph" w:styleId="af1">
    <w:name w:val="endnote text"/>
    <w:basedOn w:val="a0"/>
    <w:link w:val="Char3"/>
    <w:rsid w:val="003921CD"/>
    <w:pPr>
      <w:widowControl w:val="0"/>
      <w:suppressLineNumbers/>
      <w:suppressAutoHyphens/>
      <w:ind w:left="339" w:hanging="339"/>
      <w:jc w:val="both"/>
    </w:pPr>
    <w:rPr>
      <w:rFonts w:ascii="Calibri" w:eastAsia="Andale Sans UI" w:hAnsi="Calibri"/>
      <w:kern w:val="1"/>
      <w:sz w:val="20"/>
      <w:szCs w:val="20"/>
      <w:lang w:eastAsia="zh-CN"/>
    </w:rPr>
  </w:style>
  <w:style w:type="character" w:customStyle="1" w:styleId="Char3">
    <w:name w:val="Κείμενο σημείωσης τέλους Char"/>
    <w:basedOn w:val="a1"/>
    <w:link w:val="af1"/>
    <w:rsid w:val="003921CD"/>
    <w:rPr>
      <w:rFonts w:ascii="Calibri" w:eastAsia="Andale Sans UI" w:hAnsi="Calibri"/>
      <w:kern w:val="1"/>
      <w:lang w:eastAsia="zh-CN"/>
    </w:rPr>
  </w:style>
  <w:style w:type="character" w:customStyle="1" w:styleId="normaltextrun">
    <w:name w:val="normaltextrun"/>
    <w:basedOn w:val="a1"/>
    <w:rsid w:val="00012FBB"/>
  </w:style>
  <w:style w:type="character" w:customStyle="1" w:styleId="2Char">
    <w:name w:val="Επικεφαλίδα 2 Char"/>
    <w:basedOn w:val="a1"/>
    <w:link w:val="2"/>
    <w:semiHidden/>
    <w:rsid w:val="00E22D88"/>
    <w:rPr>
      <w:rFonts w:ascii="Cambria" w:eastAsia="Times New Roman" w:hAnsi="Cambria" w:cs="Times New Roman"/>
      <w:b/>
      <w:bCs/>
      <w:i/>
      <w:iCs/>
      <w:sz w:val="28"/>
      <w:szCs w:val="28"/>
    </w:rPr>
  </w:style>
  <w:style w:type="character" w:customStyle="1" w:styleId="xcontentpasted4">
    <w:name w:val="x_contentpasted4"/>
    <w:basedOn w:val="a1"/>
    <w:rsid w:val="004B0FA0"/>
  </w:style>
  <w:style w:type="paragraph" w:customStyle="1" w:styleId="paragraph">
    <w:name w:val="paragraph"/>
    <w:basedOn w:val="a0"/>
    <w:rsid w:val="007113D7"/>
    <w:pPr>
      <w:spacing w:before="100" w:beforeAutospacing="1" w:after="100" w:afterAutospacing="1"/>
    </w:pPr>
  </w:style>
  <w:style w:type="character" w:customStyle="1" w:styleId="eop">
    <w:name w:val="eop"/>
    <w:basedOn w:val="a1"/>
    <w:rsid w:val="007113D7"/>
  </w:style>
  <w:style w:type="character" w:customStyle="1" w:styleId="ng-scope">
    <w:name w:val="ng-scope"/>
    <w:basedOn w:val="a1"/>
    <w:rsid w:val="00104846"/>
  </w:style>
</w:styles>
</file>

<file path=word/webSettings.xml><?xml version="1.0" encoding="utf-8"?>
<w:webSettings xmlns:r="http://schemas.openxmlformats.org/officeDocument/2006/relationships" xmlns:w="http://schemas.openxmlformats.org/wordprocessingml/2006/main">
  <w:divs>
    <w:div w:id="738329">
      <w:bodyDiv w:val="1"/>
      <w:marLeft w:val="0"/>
      <w:marRight w:val="0"/>
      <w:marTop w:val="0"/>
      <w:marBottom w:val="0"/>
      <w:divBdr>
        <w:top w:val="none" w:sz="0" w:space="0" w:color="auto"/>
        <w:left w:val="none" w:sz="0" w:space="0" w:color="auto"/>
        <w:bottom w:val="none" w:sz="0" w:space="0" w:color="auto"/>
        <w:right w:val="none" w:sz="0" w:space="0" w:color="auto"/>
      </w:divBdr>
    </w:div>
    <w:div w:id="15808838">
      <w:bodyDiv w:val="1"/>
      <w:marLeft w:val="0"/>
      <w:marRight w:val="0"/>
      <w:marTop w:val="0"/>
      <w:marBottom w:val="0"/>
      <w:divBdr>
        <w:top w:val="none" w:sz="0" w:space="0" w:color="auto"/>
        <w:left w:val="none" w:sz="0" w:space="0" w:color="auto"/>
        <w:bottom w:val="none" w:sz="0" w:space="0" w:color="auto"/>
        <w:right w:val="none" w:sz="0" w:space="0" w:color="auto"/>
      </w:divBdr>
    </w:div>
    <w:div w:id="45572037">
      <w:bodyDiv w:val="1"/>
      <w:marLeft w:val="0"/>
      <w:marRight w:val="0"/>
      <w:marTop w:val="0"/>
      <w:marBottom w:val="0"/>
      <w:divBdr>
        <w:top w:val="none" w:sz="0" w:space="0" w:color="auto"/>
        <w:left w:val="none" w:sz="0" w:space="0" w:color="auto"/>
        <w:bottom w:val="none" w:sz="0" w:space="0" w:color="auto"/>
        <w:right w:val="none" w:sz="0" w:space="0" w:color="auto"/>
      </w:divBdr>
    </w:div>
    <w:div w:id="46731785">
      <w:bodyDiv w:val="1"/>
      <w:marLeft w:val="0"/>
      <w:marRight w:val="0"/>
      <w:marTop w:val="0"/>
      <w:marBottom w:val="0"/>
      <w:divBdr>
        <w:top w:val="none" w:sz="0" w:space="0" w:color="auto"/>
        <w:left w:val="none" w:sz="0" w:space="0" w:color="auto"/>
        <w:bottom w:val="none" w:sz="0" w:space="0" w:color="auto"/>
        <w:right w:val="none" w:sz="0" w:space="0" w:color="auto"/>
      </w:divBdr>
    </w:div>
    <w:div w:id="53899208">
      <w:bodyDiv w:val="1"/>
      <w:marLeft w:val="0"/>
      <w:marRight w:val="0"/>
      <w:marTop w:val="0"/>
      <w:marBottom w:val="0"/>
      <w:divBdr>
        <w:top w:val="none" w:sz="0" w:space="0" w:color="auto"/>
        <w:left w:val="none" w:sz="0" w:space="0" w:color="auto"/>
        <w:bottom w:val="none" w:sz="0" w:space="0" w:color="auto"/>
        <w:right w:val="none" w:sz="0" w:space="0" w:color="auto"/>
      </w:divBdr>
    </w:div>
    <w:div w:id="55591027">
      <w:bodyDiv w:val="1"/>
      <w:marLeft w:val="0"/>
      <w:marRight w:val="0"/>
      <w:marTop w:val="0"/>
      <w:marBottom w:val="0"/>
      <w:divBdr>
        <w:top w:val="none" w:sz="0" w:space="0" w:color="auto"/>
        <w:left w:val="none" w:sz="0" w:space="0" w:color="auto"/>
        <w:bottom w:val="none" w:sz="0" w:space="0" w:color="auto"/>
        <w:right w:val="none" w:sz="0" w:space="0" w:color="auto"/>
      </w:divBdr>
    </w:div>
    <w:div w:id="123082379">
      <w:bodyDiv w:val="1"/>
      <w:marLeft w:val="0"/>
      <w:marRight w:val="0"/>
      <w:marTop w:val="0"/>
      <w:marBottom w:val="0"/>
      <w:divBdr>
        <w:top w:val="none" w:sz="0" w:space="0" w:color="auto"/>
        <w:left w:val="none" w:sz="0" w:space="0" w:color="auto"/>
        <w:bottom w:val="none" w:sz="0" w:space="0" w:color="auto"/>
        <w:right w:val="none" w:sz="0" w:space="0" w:color="auto"/>
      </w:divBdr>
    </w:div>
    <w:div w:id="132217662">
      <w:bodyDiv w:val="1"/>
      <w:marLeft w:val="0"/>
      <w:marRight w:val="0"/>
      <w:marTop w:val="0"/>
      <w:marBottom w:val="0"/>
      <w:divBdr>
        <w:top w:val="none" w:sz="0" w:space="0" w:color="auto"/>
        <w:left w:val="none" w:sz="0" w:space="0" w:color="auto"/>
        <w:bottom w:val="none" w:sz="0" w:space="0" w:color="auto"/>
        <w:right w:val="none" w:sz="0" w:space="0" w:color="auto"/>
      </w:divBdr>
    </w:div>
    <w:div w:id="155801581">
      <w:bodyDiv w:val="1"/>
      <w:marLeft w:val="0"/>
      <w:marRight w:val="0"/>
      <w:marTop w:val="0"/>
      <w:marBottom w:val="0"/>
      <w:divBdr>
        <w:top w:val="none" w:sz="0" w:space="0" w:color="auto"/>
        <w:left w:val="none" w:sz="0" w:space="0" w:color="auto"/>
        <w:bottom w:val="none" w:sz="0" w:space="0" w:color="auto"/>
        <w:right w:val="none" w:sz="0" w:space="0" w:color="auto"/>
      </w:divBdr>
    </w:div>
    <w:div w:id="162085363">
      <w:bodyDiv w:val="1"/>
      <w:marLeft w:val="0"/>
      <w:marRight w:val="0"/>
      <w:marTop w:val="0"/>
      <w:marBottom w:val="0"/>
      <w:divBdr>
        <w:top w:val="none" w:sz="0" w:space="0" w:color="auto"/>
        <w:left w:val="none" w:sz="0" w:space="0" w:color="auto"/>
        <w:bottom w:val="none" w:sz="0" w:space="0" w:color="auto"/>
        <w:right w:val="none" w:sz="0" w:space="0" w:color="auto"/>
      </w:divBdr>
    </w:div>
    <w:div w:id="165555667">
      <w:bodyDiv w:val="1"/>
      <w:marLeft w:val="0"/>
      <w:marRight w:val="0"/>
      <w:marTop w:val="0"/>
      <w:marBottom w:val="0"/>
      <w:divBdr>
        <w:top w:val="none" w:sz="0" w:space="0" w:color="auto"/>
        <w:left w:val="none" w:sz="0" w:space="0" w:color="auto"/>
        <w:bottom w:val="none" w:sz="0" w:space="0" w:color="auto"/>
        <w:right w:val="none" w:sz="0" w:space="0" w:color="auto"/>
      </w:divBdr>
    </w:div>
    <w:div w:id="175461828">
      <w:bodyDiv w:val="1"/>
      <w:marLeft w:val="0"/>
      <w:marRight w:val="0"/>
      <w:marTop w:val="0"/>
      <w:marBottom w:val="0"/>
      <w:divBdr>
        <w:top w:val="none" w:sz="0" w:space="0" w:color="auto"/>
        <w:left w:val="none" w:sz="0" w:space="0" w:color="auto"/>
        <w:bottom w:val="none" w:sz="0" w:space="0" w:color="auto"/>
        <w:right w:val="none" w:sz="0" w:space="0" w:color="auto"/>
      </w:divBdr>
    </w:div>
    <w:div w:id="199711545">
      <w:bodyDiv w:val="1"/>
      <w:marLeft w:val="0"/>
      <w:marRight w:val="0"/>
      <w:marTop w:val="0"/>
      <w:marBottom w:val="0"/>
      <w:divBdr>
        <w:top w:val="none" w:sz="0" w:space="0" w:color="auto"/>
        <w:left w:val="none" w:sz="0" w:space="0" w:color="auto"/>
        <w:bottom w:val="none" w:sz="0" w:space="0" w:color="auto"/>
        <w:right w:val="none" w:sz="0" w:space="0" w:color="auto"/>
      </w:divBdr>
    </w:div>
    <w:div w:id="220413141">
      <w:bodyDiv w:val="1"/>
      <w:marLeft w:val="0"/>
      <w:marRight w:val="0"/>
      <w:marTop w:val="0"/>
      <w:marBottom w:val="0"/>
      <w:divBdr>
        <w:top w:val="none" w:sz="0" w:space="0" w:color="auto"/>
        <w:left w:val="none" w:sz="0" w:space="0" w:color="auto"/>
        <w:bottom w:val="none" w:sz="0" w:space="0" w:color="auto"/>
        <w:right w:val="none" w:sz="0" w:space="0" w:color="auto"/>
      </w:divBdr>
    </w:div>
    <w:div w:id="223951147">
      <w:bodyDiv w:val="1"/>
      <w:marLeft w:val="0"/>
      <w:marRight w:val="0"/>
      <w:marTop w:val="0"/>
      <w:marBottom w:val="0"/>
      <w:divBdr>
        <w:top w:val="none" w:sz="0" w:space="0" w:color="auto"/>
        <w:left w:val="none" w:sz="0" w:space="0" w:color="auto"/>
        <w:bottom w:val="none" w:sz="0" w:space="0" w:color="auto"/>
        <w:right w:val="none" w:sz="0" w:space="0" w:color="auto"/>
      </w:divBdr>
    </w:div>
    <w:div w:id="226186169">
      <w:bodyDiv w:val="1"/>
      <w:marLeft w:val="0"/>
      <w:marRight w:val="0"/>
      <w:marTop w:val="0"/>
      <w:marBottom w:val="0"/>
      <w:divBdr>
        <w:top w:val="none" w:sz="0" w:space="0" w:color="auto"/>
        <w:left w:val="none" w:sz="0" w:space="0" w:color="auto"/>
        <w:bottom w:val="none" w:sz="0" w:space="0" w:color="auto"/>
        <w:right w:val="none" w:sz="0" w:space="0" w:color="auto"/>
      </w:divBdr>
    </w:div>
    <w:div w:id="240531130">
      <w:bodyDiv w:val="1"/>
      <w:marLeft w:val="0"/>
      <w:marRight w:val="0"/>
      <w:marTop w:val="0"/>
      <w:marBottom w:val="0"/>
      <w:divBdr>
        <w:top w:val="none" w:sz="0" w:space="0" w:color="auto"/>
        <w:left w:val="none" w:sz="0" w:space="0" w:color="auto"/>
        <w:bottom w:val="none" w:sz="0" w:space="0" w:color="auto"/>
        <w:right w:val="none" w:sz="0" w:space="0" w:color="auto"/>
      </w:divBdr>
    </w:div>
    <w:div w:id="251932669">
      <w:bodyDiv w:val="1"/>
      <w:marLeft w:val="0"/>
      <w:marRight w:val="0"/>
      <w:marTop w:val="0"/>
      <w:marBottom w:val="0"/>
      <w:divBdr>
        <w:top w:val="none" w:sz="0" w:space="0" w:color="auto"/>
        <w:left w:val="none" w:sz="0" w:space="0" w:color="auto"/>
        <w:bottom w:val="none" w:sz="0" w:space="0" w:color="auto"/>
        <w:right w:val="none" w:sz="0" w:space="0" w:color="auto"/>
      </w:divBdr>
    </w:div>
    <w:div w:id="277030067">
      <w:bodyDiv w:val="1"/>
      <w:marLeft w:val="0"/>
      <w:marRight w:val="0"/>
      <w:marTop w:val="0"/>
      <w:marBottom w:val="0"/>
      <w:divBdr>
        <w:top w:val="none" w:sz="0" w:space="0" w:color="auto"/>
        <w:left w:val="none" w:sz="0" w:space="0" w:color="auto"/>
        <w:bottom w:val="none" w:sz="0" w:space="0" w:color="auto"/>
        <w:right w:val="none" w:sz="0" w:space="0" w:color="auto"/>
      </w:divBdr>
    </w:div>
    <w:div w:id="286544393">
      <w:bodyDiv w:val="1"/>
      <w:marLeft w:val="0"/>
      <w:marRight w:val="0"/>
      <w:marTop w:val="0"/>
      <w:marBottom w:val="0"/>
      <w:divBdr>
        <w:top w:val="none" w:sz="0" w:space="0" w:color="auto"/>
        <w:left w:val="none" w:sz="0" w:space="0" w:color="auto"/>
        <w:bottom w:val="none" w:sz="0" w:space="0" w:color="auto"/>
        <w:right w:val="none" w:sz="0" w:space="0" w:color="auto"/>
      </w:divBdr>
    </w:div>
    <w:div w:id="300116064">
      <w:bodyDiv w:val="1"/>
      <w:marLeft w:val="0"/>
      <w:marRight w:val="0"/>
      <w:marTop w:val="0"/>
      <w:marBottom w:val="0"/>
      <w:divBdr>
        <w:top w:val="none" w:sz="0" w:space="0" w:color="auto"/>
        <w:left w:val="none" w:sz="0" w:space="0" w:color="auto"/>
        <w:bottom w:val="none" w:sz="0" w:space="0" w:color="auto"/>
        <w:right w:val="none" w:sz="0" w:space="0" w:color="auto"/>
      </w:divBdr>
    </w:div>
    <w:div w:id="301622548">
      <w:bodyDiv w:val="1"/>
      <w:marLeft w:val="0"/>
      <w:marRight w:val="0"/>
      <w:marTop w:val="0"/>
      <w:marBottom w:val="0"/>
      <w:divBdr>
        <w:top w:val="none" w:sz="0" w:space="0" w:color="auto"/>
        <w:left w:val="none" w:sz="0" w:space="0" w:color="auto"/>
        <w:bottom w:val="none" w:sz="0" w:space="0" w:color="auto"/>
        <w:right w:val="none" w:sz="0" w:space="0" w:color="auto"/>
      </w:divBdr>
    </w:div>
    <w:div w:id="332032429">
      <w:bodyDiv w:val="1"/>
      <w:marLeft w:val="0"/>
      <w:marRight w:val="0"/>
      <w:marTop w:val="0"/>
      <w:marBottom w:val="0"/>
      <w:divBdr>
        <w:top w:val="none" w:sz="0" w:space="0" w:color="auto"/>
        <w:left w:val="none" w:sz="0" w:space="0" w:color="auto"/>
        <w:bottom w:val="none" w:sz="0" w:space="0" w:color="auto"/>
        <w:right w:val="none" w:sz="0" w:space="0" w:color="auto"/>
      </w:divBdr>
    </w:div>
    <w:div w:id="340818484">
      <w:bodyDiv w:val="1"/>
      <w:marLeft w:val="0"/>
      <w:marRight w:val="0"/>
      <w:marTop w:val="0"/>
      <w:marBottom w:val="0"/>
      <w:divBdr>
        <w:top w:val="none" w:sz="0" w:space="0" w:color="auto"/>
        <w:left w:val="none" w:sz="0" w:space="0" w:color="auto"/>
        <w:bottom w:val="none" w:sz="0" w:space="0" w:color="auto"/>
        <w:right w:val="none" w:sz="0" w:space="0" w:color="auto"/>
      </w:divBdr>
    </w:div>
    <w:div w:id="405422767">
      <w:bodyDiv w:val="1"/>
      <w:marLeft w:val="0"/>
      <w:marRight w:val="0"/>
      <w:marTop w:val="0"/>
      <w:marBottom w:val="0"/>
      <w:divBdr>
        <w:top w:val="none" w:sz="0" w:space="0" w:color="auto"/>
        <w:left w:val="none" w:sz="0" w:space="0" w:color="auto"/>
        <w:bottom w:val="none" w:sz="0" w:space="0" w:color="auto"/>
        <w:right w:val="none" w:sz="0" w:space="0" w:color="auto"/>
      </w:divBdr>
    </w:div>
    <w:div w:id="441270607">
      <w:bodyDiv w:val="1"/>
      <w:marLeft w:val="0"/>
      <w:marRight w:val="0"/>
      <w:marTop w:val="0"/>
      <w:marBottom w:val="0"/>
      <w:divBdr>
        <w:top w:val="none" w:sz="0" w:space="0" w:color="auto"/>
        <w:left w:val="none" w:sz="0" w:space="0" w:color="auto"/>
        <w:bottom w:val="none" w:sz="0" w:space="0" w:color="auto"/>
        <w:right w:val="none" w:sz="0" w:space="0" w:color="auto"/>
      </w:divBdr>
    </w:div>
    <w:div w:id="442111195">
      <w:bodyDiv w:val="1"/>
      <w:marLeft w:val="0"/>
      <w:marRight w:val="0"/>
      <w:marTop w:val="0"/>
      <w:marBottom w:val="0"/>
      <w:divBdr>
        <w:top w:val="none" w:sz="0" w:space="0" w:color="auto"/>
        <w:left w:val="none" w:sz="0" w:space="0" w:color="auto"/>
        <w:bottom w:val="none" w:sz="0" w:space="0" w:color="auto"/>
        <w:right w:val="none" w:sz="0" w:space="0" w:color="auto"/>
      </w:divBdr>
    </w:div>
    <w:div w:id="456022487">
      <w:bodyDiv w:val="1"/>
      <w:marLeft w:val="0"/>
      <w:marRight w:val="0"/>
      <w:marTop w:val="0"/>
      <w:marBottom w:val="0"/>
      <w:divBdr>
        <w:top w:val="none" w:sz="0" w:space="0" w:color="auto"/>
        <w:left w:val="none" w:sz="0" w:space="0" w:color="auto"/>
        <w:bottom w:val="none" w:sz="0" w:space="0" w:color="auto"/>
        <w:right w:val="none" w:sz="0" w:space="0" w:color="auto"/>
      </w:divBdr>
    </w:div>
    <w:div w:id="475728784">
      <w:bodyDiv w:val="1"/>
      <w:marLeft w:val="0"/>
      <w:marRight w:val="0"/>
      <w:marTop w:val="0"/>
      <w:marBottom w:val="0"/>
      <w:divBdr>
        <w:top w:val="none" w:sz="0" w:space="0" w:color="auto"/>
        <w:left w:val="none" w:sz="0" w:space="0" w:color="auto"/>
        <w:bottom w:val="none" w:sz="0" w:space="0" w:color="auto"/>
        <w:right w:val="none" w:sz="0" w:space="0" w:color="auto"/>
      </w:divBdr>
    </w:div>
    <w:div w:id="478111986">
      <w:bodyDiv w:val="1"/>
      <w:marLeft w:val="0"/>
      <w:marRight w:val="0"/>
      <w:marTop w:val="0"/>
      <w:marBottom w:val="0"/>
      <w:divBdr>
        <w:top w:val="none" w:sz="0" w:space="0" w:color="auto"/>
        <w:left w:val="none" w:sz="0" w:space="0" w:color="auto"/>
        <w:bottom w:val="none" w:sz="0" w:space="0" w:color="auto"/>
        <w:right w:val="none" w:sz="0" w:space="0" w:color="auto"/>
      </w:divBdr>
    </w:div>
    <w:div w:id="479884987">
      <w:bodyDiv w:val="1"/>
      <w:marLeft w:val="0"/>
      <w:marRight w:val="0"/>
      <w:marTop w:val="0"/>
      <w:marBottom w:val="0"/>
      <w:divBdr>
        <w:top w:val="none" w:sz="0" w:space="0" w:color="auto"/>
        <w:left w:val="none" w:sz="0" w:space="0" w:color="auto"/>
        <w:bottom w:val="none" w:sz="0" w:space="0" w:color="auto"/>
        <w:right w:val="none" w:sz="0" w:space="0" w:color="auto"/>
      </w:divBdr>
    </w:div>
    <w:div w:id="487593634">
      <w:bodyDiv w:val="1"/>
      <w:marLeft w:val="0"/>
      <w:marRight w:val="0"/>
      <w:marTop w:val="0"/>
      <w:marBottom w:val="0"/>
      <w:divBdr>
        <w:top w:val="none" w:sz="0" w:space="0" w:color="auto"/>
        <w:left w:val="none" w:sz="0" w:space="0" w:color="auto"/>
        <w:bottom w:val="none" w:sz="0" w:space="0" w:color="auto"/>
        <w:right w:val="none" w:sz="0" w:space="0" w:color="auto"/>
      </w:divBdr>
    </w:div>
    <w:div w:id="488523352">
      <w:bodyDiv w:val="1"/>
      <w:marLeft w:val="0"/>
      <w:marRight w:val="0"/>
      <w:marTop w:val="0"/>
      <w:marBottom w:val="0"/>
      <w:divBdr>
        <w:top w:val="none" w:sz="0" w:space="0" w:color="auto"/>
        <w:left w:val="none" w:sz="0" w:space="0" w:color="auto"/>
        <w:bottom w:val="none" w:sz="0" w:space="0" w:color="auto"/>
        <w:right w:val="none" w:sz="0" w:space="0" w:color="auto"/>
      </w:divBdr>
    </w:div>
    <w:div w:id="513302043">
      <w:bodyDiv w:val="1"/>
      <w:marLeft w:val="0"/>
      <w:marRight w:val="0"/>
      <w:marTop w:val="0"/>
      <w:marBottom w:val="0"/>
      <w:divBdr>
        <w:top w:val="none" w:sz="0" w:space="0" w:color="auto"/>
        <w:left w:val="none" w:sz="0" w:space="0" w:color="auto"/>
        <w:bottom w:val="none" w:sz="0" w:space="0" w:color="auto"/>
        <w:right w:val="none" w:sz="0" w:space="0" w:color="auto"/>
      </w:divBdr>
    </w:div>
    <w:div w:id="530188373">
      <w:bodyDiv w:val="1"/>
      <w:marLeft w:val="0"/>
      <w:marRight w:val="0"/>
      <w:marTop w:val="0"/>
      <w:marBottom w:val="0"/>
      <w:divBdr>
        <w:top w:val="none" w:sz="0" w:space="0" w:color="auto"/>
        <w:left w:val="none" w:sz="0" w:space="0" w:color="auto"/>
        <w:bottom w:val="none" w:sz="0" w:space="0" w:color="auto"/>
        <w:right w:val="none" w:sz="0" w:space="0" w:color="auto"/>
      </w:divBdr>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6742695">
      <w:bodyDiv w:val="1"/>
      <w:marLeft w:val="0"/>
      <w:marRight w:val="0"/>
      <w:marTop w:val="0"/>
      <w:marBottom w:val="0"/>
      <w:divBdr>
        <w:top w:val="none" w:sz="0" w:space="0" w:color="auto"/>
        <w:left w:val="none" w:sz="0" w:space="0" w:color="auto"/>
        <w:bottom w:val="none" w:sz="0" w:space="0" w:color="auto"/>
        <w:right w:val="none" w:sz="0" w:space="0" w:color="auto"/>
      </w:divBdr>
    </w:div>
    <w:div w:id="571156078">
      <w:bodyDiv w:val="1"/>
      <w:marLeft w:val="0"/>
      <w:marRight w:val="0"/>
      <w:marTop w:val="0"/>
      <w:marBottom w:val="0"/>
      <w:divBdr>
        <w:top w:val="none" w:sz="0" w:space="0" w:color="auto"/>
        <w:left w:val="none" w:sz="0" w:space="0" w:color="auto"/>
        <w:bottom w:val="none" w:sz="0" w:space="0" w:color="auto"/>
        <w:right w:val="none" w:sz="0" w:space="0" w:color="auto"/>
      </w:divBdr>
    </w:div>
    <w:div w:id="578908379">
      <w:bodyDiv w:val="1"/>
      <w:marLeft w:val="0"/>
      <w:marRight w:val="0"/>
      <w:marTop w:val="0"/>
      <w:marBottom w:val="0"/>
      <w:divBdr>
        <w:top w:val="none" w:sz="0" w:space="0" w:color="auto"/>
        <w:left w:val="none" w:sz="0" w:space="0" w:color="auto"/>
        <w:bottom w:val="none" w:sz="0" w:space="0" w:color="auto"/>
        <w:right w:val="none" w:sz="0" w:space="0" w:color="auto"/>
      </w:divBdr>
    </w:div>
    <w:div w:id="580211872">
      <w:bodyDiv w:val="1"/>
      <w:marLeft w:val="0"/>
      <w:marRight w:val="0"/>
      <w:marTop w:val="0"/>
      <w:marBottom w:val="0"/>
      <w:divBdr>
        <w:top w:val="none" w:sz="0" w:space="0" w:color="auto"/>
        <w:left w:val="none" w:sz="0" w:space="0" w:color="auto"/>
        <w:bottom w:val="none" w:sz="0" w:space="0" w:color="auto"/>
        <w:right w:val="none" w:sz="0" w:space="0" w:color="auto"/>
      </w:divBdr>
    </w:div>
    <w:div w:id="589196335">
      <w:bodyDiv w:val="1"/>
      <w:marLeft w:val="0"/>
      <w:marRight w:val="0"/>
      <w:marTop w:val="0"/>
      <w:marBottom w:val="0"/>
      <w:divBdr>
        <w:top w:val="none" w:sz="0" w:space="0" w:color="auto"/>
        <w:left w:val="none" w:sz="0" w:space="0" w:color="auto"/>
        <w:bottom w:val="none" w:sz="0" w:space="0" w:color="auto"/>
        <w:right w:val="none" w:sz="0" w:space="0" w:color="auto"/>
      </w:divBdr>
    </w:div>
    <w:div w:id="589200271">
      <w:bodyDiv w:val="1"/>
      <w:marLeft w:val="0"/>
      <w:marRight w:val="0"/>
      <w:marTop w:val="0"/>
      <w:marBottom w:val="0"/>
      <w:divBdr>
        <w:top w:val="none" w:sz="0" w:space="0" w:color="auto"/>
        <w:left w:val="none" w:sz="0" w:space="0" w:color="auto"/>
        <w:bottom w:val="none" w:sz="0" w:space="0" w:color="auto"/>
        <w:right w:val="none" w:sz="0" w:space="0" w:color="auto"/>
      </w:divBdr>
    </w:div>
    <w:div w:id="596601670">
      <w:bodyDiv w:val="1"/>
      <w:marLeft w:val="0"/>
      <w:marRight w:val="0"/>
      <w:marTop w:val="0"/>
      <w:marBottom w:val="0"/>
      <w:divBdr>
        <w:top w:val="none" w:sz="0" w:space="0" w:color="auto"/>
        <w:left w:val="none" w:sz="0" w:space="0" w:color="auto"/>
        <w:bottom w:val="none" w:sz="0" w:space="0" w:color="auto"/>
        <w:right w:val="none" w:sz="0" w:space="0" w:color="auto"/>
      </w:divBdr>
    </w:div>
    <w:div w:id="601109159">
      <w:bodyDiv w:val="1"/>
      <w:marLeft w:val="0"/>
      <w:marRight w:val="0"/>
      <w:marTop w:val="0"/>
      <w:marBottom w:val="0"/>
      <w:divBdr>
        <w:top w:val="none" w:sz="0" w:space="0" w:color="auto"/>
        <w:left w:val="none" w:sz="0" w:space="0" w:color="auto"/>
        <w:bottom w:val="none" w:sz="0" w:space="0" w:color="auto"/>
        <w:right w:val="none" w:sz="0" w:space="0" w:color="auto"/>
      </w:divBdr>
    </w:div>
    <w:div w:id="610473024">
      <w:bodyDiv w:val="1"/>
      <w:marLeft w:val="0"/>
      <w:marRight w:val="0"/>
      <w:marTop w:val="0"/>
      <w:marBottom w:val="0"/>
      <w:divBdr>
        <w:top w:val="none" w:sz="0" w:space="0" w:color="auto"/>
        <w:left w:val="none" w:sz="0" w:space="0" w:color="auto"/>
        <w:bottom w:val="none" w:sz="0" w:space="0" w:color="auto"/>
        <w:right w:val="none" w:sz="0" w:space="0" w:color="auto"/>
      </w:divBdr>
    </w:div>
    <w:div w:id="616647013">
      <w:bodyDiv w:val="1"/>
      <w:marLeft w:val="0"/>
      <w:marRight w:val="0"/>
      <w:marTop w:val="0"/>
      <w:marBottom w:val="0"/>
      <w:divBdr>
        <w:top w:val="none" w:sz="0" w:space="0" w:color="auto"/>
        <w:left w:val="none" w:sz="0" w:space="0" w:color="auto"/>
        <w:bottom w:val="none" w:sz="0" w:space="0" w:color="auto"/>
        <w:right w:val="none" w:sz="0" w:space="0" w:color="auto"/>
      </w:divBdr>
    </w:div>
    <w:div w:id="617418280">
      <w:bodyDiv w:val="1"/>
      <w:marLeft w:val="0"/>
      <w:marRight w:val="0"/>
      <w:marTop w:val="0"/>
      <w:marBottom w:val="0"/>
      <w:divBdr>
        <w:top w:val="none" w:sz="0" w:space="0" w:color="auto"/>
        <w:left w:val="none" w:sz="0" w:space="0" w:color="auto"/>
        <w:bottom w:val="none" w:sz="0" w:space="0" w:color="auto"/>
        <w:right w:val="none" w:sz="0" w:space="0" w:color="auto"/>
      </w:divBdr>
    </w:div>
    <w:div w:id="640381483">
      <w:bodyDiv w:val="1"/>
      <w:marLeft w:val="0"/>
      <w:marRight w:val="0"/>
      <w:marTop w:val="0"/>
      <w:marBottom w:val="0"/>
      <w:divBdr>
        <w:top w:val="none" w:sz="0" w:space="0" w:color="auto"/>
        <w:left w:val="none" w:sz="0" w:space="0" w:color="auto"/>
        <w:bottom w:val="none" w:sz="0" w:space="0" w:color="auto"/>
        <w:right w:val="none" w:sz="0" w:space="0" w:color="auto"/>
      </w:divBdr>
    </w:div>
    <w:div w:id="644621272">
      <w:bodyDiv w:val="1"/>
      <w:marLeft w:val="0"/>
      <w:marRight w:val="0"/>
      <w:marTop w:val="0"/>
      <w:marBottom w:val="0"/>
      <w:divBdr>
        <w:top w:val="none" w:sz="0" w:space="0" w:color="auto"/>
        <w:left w:val="none" w:sz="0" w:space="0" w:color="auto"/>
        <w:bottom w:val="none" w:sz="0" w:space="0" w:color="auto"/>
        <w:right w:val="none" w:sz="0" w:space="0" w:color="auto"/>
      </w:divBdr>
    </w:div>
    <w:div w:id="645083298">
      <w:bodyDiv w:val="1"/>
      <w:marLeft w:val="0"/>
      <w:marRight w:val="0"/>
      <w:marTop w:val="0"/>
      <w:marBottom w:val="0"/>
      <w:divBdr>
        <w:top w:val="none" w:sz="0" w:space="0" w:color="auto"/>
        <w:left w:val="none" w:sz="0" w:space="0" w:color="auto"/>
        <w:bottom w:val="none" w:sz="0" w:space="0" w:color="auto"/>
        <w:right w:val="none" w:sz="0" w:space="0" w:color="auto"/>
      </w:divBdr>
    </w:div>
    <w:div w:id="686910372">
      <w:bodyDiv w:val="1"/>
      <w:marLeft w:val="0"/>
      <w:marRight w:val="0"/>
      <w:marTop w:val="0"/>
      <w:marBottom w:val="0"/>
      <w:divBdr>
        <w:top w:val="none" w:sz="0" w:space="0" w:color="auto"/>
        <w:left w:val="none" w:sz="0" w:space="0" w:color="auto"/>
        <w:bottom w:val="none" w:sz="0" w:space="0" w:color="auto"/>
        <w:right w:val="none" w:sz="0" w:space="0" w:color="auto"/>
      </w:divBdr>
    </w:div>
    <w:div w:id="687487354">
      <w:bodyDiv w:val="1"/>
      <w:marLeft w:val="0"/>
      <w:marRight w:val="0"/>
      <w:marTop w:val="0"/>
      <w:marBottom w:val="0"/>
      <w:divBdr>
        <w:top w:val="none" w:sz="0" w:space="0" w:color="auto"/>
        <w:left w:val="none" w:sz="0" w:space="0" w:color="auto"/>
        <w:bottom w:val="none" w:sz="0" w:space="0" w:color="auto"/>
        <w:right w:val="none" w:sz="0" w:space="0" w:color="auto"/>
      </w:divBdr>
    </w:div>
    <w:div w:id="688877881">
      <w:bodyDiv w:val="1"/>
      <w:marLeft w:val="0"/>
      <w:marRight w:val="0"/>
      <w:marTop w:val="0"/>
      <w:marBottom w:val="0"/>
      <w:divBdr>
        <w:top w:val="none" w:sz="0" w:space="0" w:color="auto"/>
        <w:left w:val="none" w:sz="0" w:space="0" w:color="auto"/>
        <w:bottom w:val="none" w:sz="0" w:space="0" w:color="auto"/>
        <w:right w:val="none" w:sz="0" w:space="0" w:color="auto"/>
      </w:divBdr>
    </w:div>
    <w:div w:id="730545781">
      <w:bodyDiv w:val="1"/>
      <w:marLeft w:val="0"/>
      <w:marRight w:val="0"/>
      <w:marTop w:val="0"/>
      <w:marBottom w:val="0"/>
      <w:divBdr>
        <w:top w:val="none" w:sz="0" w:space="0" w:color="auto"/>
        <w:left w:val="none" w:sz="0" w:space="0" w:color="auto"/>
        <w:bottom w:val="none" w:sz="0" w:space="0" w:color="auto"/>
        <w:right w:val="none" w:sz="0" w:space="0" w:color="auto"/>
      </w:divBdr>
    </w:div>
    <w:div w:id="735476691">
      <w:bodyDiv w:val="1"/>
      <w:marLeft w:val="0"/>
      <w:marRight w:val="0"/>
      <w:marTop w:val="0"/>
      <w:marBottom w:val="0"/>
      <w:divBdr>
        <w:top w:val="none" w:sz="0" w:space="0" w:color="auto"/>
        <w:left w:val="none" w:sz="0" w:space="0" w:color="auto"/>
        <w:bottom w:val="none" w:sz="0" w:space="0" w:color="auto"/>
        <w:right w:val="none" w:sz="0" w:space="0" w:color="auto"/>
      </w:divBdr>
    </w:div>
    <w:div w:id="736127151">
      <w:bodyDiv w:val="1"/>
      <w:marLeft w:val="0"/>
      <w:marRight w:val="0"/>
      <w:marTop w:val="0"/>
      <w:marBottom w:val="0"/>
      <w:divBdr>
        <w:top w:val="none" w:sz="0" w:space="0" w:color="auto"/>
        <w:left w:val="none" w:sz="0" w:space="0" w:color="auto"/>
        <w:bottom w:val="none" w:sz="0" w:space="0" w:color="auto"/>
        <w:right w:val="none" w:sz="0" w:space="0" w:color="auto"/>
      </w:divBdr>
    </w:div>
    <w:div w:id="738555335">
      <w:bodyDiv w:val="1"/>
      <w:marLeft w:val="0"/>
      <w:marRight w:val="0"/>
      <w:marTop w:val="0"/>
      <w:marBottom w:val="0"/>
      <w:divBdr>
        <w:top w:val="none" w:sz="0" w:space="0" w:color="auto"/>
        <w:left w:val="none" w:sz="0" w:space="0" w:color="auto"/>
        <w:bottom w:val="none" w:sz="0" w:space="0" w:color="auto"/>
        <w:right w:val="none" w:sz="0" w:space="0" w:color="auto"/>
      </w:divBdr>
    </w:div>
    <w:div w:id="751975856">
      <w:bodyDiv w:val="1"/>
      <w:marLeft w:val="0"/>
      <w:marRight w:val="0"/>
      <w:marTop w:val="0"/>
      <w:marBottom w:val="0"/>
      <w:divBdr>
        <w:top w:val="none" w:sz="0" w:space="0" w:color="auto"/>
        <w:left w:val="none" w:sz="0" w:space="0" w:color="auto"/>
        <w:bottom w:val="none" w:sz="0" w:space="0" w:color="auto"/>
        <w:right w:val="none" w:sz="0" w:space="0" w:color="auto"/>
      </w:divBdr>
    </w:div>
    <w:div w:id="765661309">
      <w:bodyDiv w:val="1"/>
      <w:marLeft w:val="0"/>
      <w:marRight w:val="0"/>
      <w:marTop w:val="0"/>
      <w:marBottom w:val="0"/>
      <w:divBdr>
        <w:top w:val="none" w:sz="0" w:space="0" w:color="auto"/>
        <w:left w:val="none" w:sz="0" w:space="0" w:color="auto"/>
        <w:bottom w:val="none" w:sz="0" w:space="0" w:color="auto"/>
        <w:right w:val="none" w:sz="0" w:space="0" w:color="auto"/>
      </w:divBdr>
    </w:div>
    <w:div w:id="770246702">
      <w:bodyDiv w:val="1"/>
      <w:marLeft w:val="0"/>
      <w:marRight w:val="0"/>
      <w:marTop w:val="0"/>
      <w:marBottom w:val="0"/>
      <w:divBdr>
        <w:top w:val="none" w:sz="0" w:space="0" w:color="auto"/>
        <w:left w:val="none" w:sz="0" w:space="0" w:color="auto"/>
        <w:bottom w:val="none" w:sz="0" w:space="0" w:color="auto"/>
        <w:right w:val="none" w:sz="0" w:space="0" w:color="auto"/>
      </w:divBdr>
    </w:div>
    <w:div w:id="777217062">
      <w:bodyDiv w:val="1"/>
      <w:marLeft w:val="0"/>
      <w:marRight w:val="0"/>
      <w:marTop w:val="0"/>
      <w:marBottom w:val="0"/>
      <w:divBdr>
        <w:top w:val="none" w:sz="0" w:space="0" w:color="auto"/>
        <w:left w:val="none" w:sz="0" w:space="0" w:color="auto"/>
        <w:bottom w:val="none" w:sz="0" w:space="0" w:color="auto"/>
        <w:right w:val="none" w:sz="0" w:space="0" w:color="auto"/>
      </w:divBdr>
    </w:div>
    <w:div w:id="784270712">
      <w:bodyDiv w:val="1"/>
      <w:marLeft w:val="0"/>
      <w:marRight w:val="0"/>
      <w:marTop w:val="0"/>
      <w:marBottom w:val="0"/>
      <w:divBdr>
        <w:top w:val="none" w:sz="0" w:space="0" w:color="auto"/>
        <w:left w:val="none" w:sz="0" w:space="0" w:color="auto"/>
        <w:bottom w:val="none" w:sz="0" w:space="0" w:color="auto"/>
        <w:right w:val="none" w:sz="0" w:space="0" w:color="auto"/>
      </w:divBdr>
    </w:div>
    <w:div w:id="792409962">
      <w:bodyDiv w:val="1"/>
      <w:marLeft w:val="0"/>
      <w:marRight w:val="0"/>
      <w:marTop w:val="0"/>
      <w:marBottom w:val="0"/>
      <w:divBdr>
        <w:top w:val="none" w:sz="0" w:space="0" w:color="auto"/>
        <w:left w:val="none" w:sz="0" w:space="0" w:color="auto"/>
        <w:bottom w:val="none" w:sz="0" w:space="0" w:color="auto"/>
        <w:right w:val="none" w:sz="0" w:space="0" w:color="auto"/>
      </w:divBdr>
    </w:div>
    <w:div w:id="804201286">
      <w:bodyDiv w:val="1"/>
      <w:marLeft w:val="0"/>
      <w:marRight w:val="0"/>
      <w:marTop w:val="0"/>
      <w:marBottom w:val="0"/>
      <w:divBdr>
        <w:top w:val="none" w:sz="0" w:space="0" w:color="auto"/>
        <w:left w:val="none" w:sz="0" w:space="0" w:color="auto"/>
        <w:bottom w:val="none" w:sz="0" w:space="0" w:color="auto"/>
        <w:right w:val="none" w:sz="0" w:space="0" w:color="auto"/>
      </w:divBdr>
    </w:div>
    <w:div w:id="807820300">
      <w:bodyDiv w:val="1"/>
      <w:marLeft w:val="0"/>
      <w:marRight w:val="0"/>
      <w:marTop w:val="0"/>
      <w:marBottom w:val="0"/>
      <w:divBdr>
        <w:top w:val="none" w:sz="0" w:space="0" w:color="auto"/>
        <w:left w:val="none" w:sz="0" w:space="0" w:color="auto"/>
        <w:bottom w:val="none" w:sz="0" w:space="0" w:color="auto"/>
        <w:right w:val="none" w:sz="0" w:space="0" w:color="auto"/>
      </w:divBdr>
    </w:div>
    <w:div w:id="814490306">
      <w:bodyDiv w:val="1"/>
      <w:marLeft w:val="0"/>
      <w:marRight w:val="0"/>
      <w:marTop w:val="0"/>
      <w:marBottom w:val="0"/>
      <w:divBdr>
        <w:top w:val="none" w:sz="0" w:space="0" w:color="auto"/>
        <w:left w:val="none" w:sz="0" w:space="0" w:color="auto"/>
        <w:bottom w:val="none" w:sz="0" w:space="0" w:color="auto"/>
        <w:right w:val="none" w:sz="0" w:space="0" w:color="auto"/>
      </w:divBdr>
    </w:div>
    <w:div w:id="835726972">
      <w:bodyDiv w:val="1"/>
      <w:marLeft w:val="0"/>
      <w:marRight w:val="0"/>
      <w:marTop w:val="0"/>
      <w:marBottom w:val="0"/>
      <w:divBdr>
        <w:top w:val="none" w:sz="0" w:space="0" w:color="auto"/>
        <w:left w:val="none" w:sz="0" w:space="0" w:color="auto"/>
        <w:bottom w:val="none" w:sz="0" w:space="0" w:color="auto"/>
        <w:right w:val="none" w:sz="0" w:space="0" w:color="auto"/>
      </w:divBdr>
    </w:div>
    <w:div w:id="847251243">
      <w:bodyDiv w:val="1"/>
      <w:marLeft w:val="0"/>
      <w:marRight w:val="0"/>
      <w:marTop w:val="0"/>
      <w:marBottom w:val="0"/>
      <w:divBdr>
        <w:top w:val="none" w:sz="0" w:space="0" w:color="auto"/>
        <w:left w:val="none" w:sz="0" w:space="0" w:color="auto"/>
        <w:bottom w:val="none" w:sz="0" w:space="0" w:color="auto"/>
        <w:right w:val="none" w:sz="0" w:space="0" w:color="auto"/>
      </w:divBdr>
    </w:div>
    <w:div w:id="848518597">
      <w:bodyDiv w:val="1"/>
      <w:marLeft w:val="0"/>
      <w:marRight w:val="0"/>
      <w:marTop w:val="0"/>
      <w:marBottom w:val="0"/>
      <w:divBdr>
        <w:top w:val="none" w:sz="0" w:space="0" w:color="auto"/>
        <w:left w:val="none" w:sz="0" w:space="0" w:color="auto"/>
        <w:bottom w:val="none" w:sz="0" w:space="0" w:color="auto"/>
        <w:right w:val="none" w:sz="0" w:space="0" w:color="auto"/>
      </w:divBdr>
    </w:div>
    <w:div w:id="867179944">
      <w:bodyDiv w:val="1"/>
      <w:marLeft w:val="0"/>
      <w:marRight w:val="0"/>
      <w:marTop w:val="0"/>
      <w:marBottom w:val="0"/>
      <w:divBdr>
        <w:top w:val="none" w:sz="0" w:space="0" w:color="auto"/>
        <w:left w:val="none" w:sz="0" w:space="0" w:color="auto"/>
        <w:bottom w:val="none" w:sz="0" w:space="0" w:color="auto"/>
        <w:right w:val="none" w:sz="0" w:space="0" w:color="auto"/>
      </w:divBdr>
    </w:div>
    <w:div w:id="868302493">
      <w:bodyDiv w:val="1"/>
      <w:marLeft w:val="0"/>
      <w:marRight w:val="0"/>
      <w:marTop w:val="0"/>
      <w:marBottom w:val="0"/>
      <w:divBdr>
        <w:top w:val="none" w:sz="0" w:space="0" w:color="auto"/>
        <w:left w:val="none" w:sz="0" w:space="0" w:color="auto"/>
        <w:bottom w:val="none" w:sz="0" w:space="0" w:color="auto"/>
        <w:right w:val="none" w:sz="0" w:space="0" w:color="auto"/>
      </w:divBdr>
    </w:div>
    <w:div w:id="869951730">
      <w:bodyDiv w:val="1"/>
      <w:marLeft w:val="0"/>
      <w:marRight w:val="0"/>
      <w:marTop w:val="0"/>
      <w:marBottom w:val="0"/>
      <w:divBdr>
        <w:top w:val="none" w:sz="0" w:space="0" w:color="auto"/>
        <w:left w:val="none" w:sz="0" w:space="0" w:color="auto"/>
        <w:bottom w:val="none" w:sz="0" w:space="0" w:color="auto"/>
        <w:right w:val="none" w:sz="0" w:space="0" w:color="auto"/>
      </w:divBdr>
    </w:div>
    <w:div w:id="870191969">
      <w:bodyDiv w:val="1"/>
      <w:marLeft w:val="0"/>
      <w:marRight w:val="0"/>
      <w:marTop w:val="0"/>
      <w:marBottom w:val="0"/>
      <w:divBdr>
        <w:top w:val="none" w:sz="0" w:space="0" w:color="auto"/>
        <w:left w:val="none" w:sz="0" w:space="0" w:color="auto"/>
        <w:bottom w:val="none" w:sz="0" w:space="0" w:color="auto"/>
        <w:right w:val="none" w:sz="0" w:space="0" w:color="auto"/>
      </w:divBdr>
    </w:div>
    <w:div w:id="874465771">
      <w:bodyDiv w:val="1"/>
      <w:marLeft w:val="0"/>
      <w:marRight w:val="0"/>
      <w:marTop w:val="0"/>
      <w:marBottom w:val="0"/>
      <w:divBdr>
        <w:top w:val="none" w:sz="0" w:space="0" w:color="auto"/>
        <w:left w:val="none" w:sz="0" w:space="0" w:color="auto"/>
        <w:bottom w:val="none" w:sz="0" w:space="0" w:color="auto"/>
        <w:right w:val="none" w:sz="0" w:space="0" w:color="auto"/>
      </w:divBdr>
    </w:div>
    <w:div w:id="883177322">
      <w:bodyDiv w:val="1"/>
      <w:marLeft w:val="0"/>
      <w:marRight w:val="0"/>
      <w:marTop w:val="0"/>
      <w:marBottom w:val="0"/>
      <w:divBdr>
        <w:top w:val="none" w:sz="0" w:space="0" w:color="auto"/>
        <w:left w:val="none" w:sz="0" w:space="0" w:color="auto"/>
        <w:bottom w:val="none" w:sz="0" w:space="0" w:color="auto"/>
        <w:right w:val="none" w:sz="0" w:space="0" w:color="auto"/>
      </w:divBdr>
    </w:div>
    <w:div w:id="900558887">
      <w:bodyDiv w:val="1"/>
      <w:marLeft w:val="0"/>
      <w:marRight w:val="0"/>
      <w:marTop w:val="0"/>
      <w:marBottom w:val="0"/>
      <w:divBdr>
        <w:top w:val="none" w:sz="0" w:space="0" w:color="auto"/>
        <w:left w:val="none" w:sz="0" w:space="0" w:color="auto"/>
        <w:bottom w:val="none" w:sz="0" w:space="0" w:color="auto"/>
        <w:right w:val="none" w:sz="0" w:space="0" w:color="auto"/>
      </w:divBdr>
    </w:div>
    <w:div w:id="916593372">
      <w:bodyDiv w:val="1"/>
      <w:marLeft w:val="0"/>
      <w:marRight w:val="0"/>
      <w:marTop w:val="0"/>
      <w:marBottom w:val="0"/>
      <w:divBdr>
        <w:top w:val="none" w:sz="0" w:space="0" w:color="auto"/>
        <w:left w:val="none" w:sz="0" w:space="0" w:color="auto"/>
        <w:bottom w:val="none" w:sz="0" w:space="0" w:color="auto"/>
        <w:right w:val="none" w:sz="0" w:space="0" w:color="auto"/>
      </w:divBdr>
    </w:div>
    <w:div w:id="919679223">
      <w:bodyDiv w:val="1"/>
      <w:marLeft w:val="0"/>
      <w:marRight w:val="0"/>
      <w:marTop w:val="0"/>
      <w:marBottom w:val="0"/>
      <w:divBdr>
        <w:top w:val="none" w:sz="0" w:space="0" w:color="auto"/>
        <w:left w:val="none" w:sz="0" w:space="0" w:color="auto"/>
        <w:bottom w:val="none" w:sz="0" w:space="0" w:color="auto"/>
        <w:right w:val="none" w:sz="0" w:space="0" w:color="auto"/>
      </w:divBdr>
    </w:div>
    <w:div w:id="928463992">
      <w:bodyDiv w:val="1"/>
      <w:marLeft w:val="0"/>
      <w:marRight w:val="0"/>
      <w:marTop w:val="0"/>
      <w:marBottom w:val="0"/>
      <w:divBdr>
        <w:top w:val="none" w:sz="0" w:space="0" w:color="auto"/>
        <w:left w:val="none" w:sz="0" w:space="0" w:color="auto"/>
        <w:bottom w:val="none" w:sz="0" w:space="0" w:color="auto"/>
        <w:right w:val="none" w:sz="0" w:space="0" w:color="auto"/>
      </w:divBdr>
    </w:div>
    <w:div w:id="951402324">
      <w:bodyDiv w:val="1"/>
      <w:marLeft w:val="0"/>
      <w:marRight w:val="0"/>
      <w:marTop w:val="0"/>
      <w:marBottom w:val="0"/>
      <w:divBdr>
        <w:top w:val="none" w:sz="0" w:space="0" w:color="auto"/>
        <w:left w:val="none" w:sz="0" w:space="0" w:color="auto"/>
        <w:bottom w:val="none" w:sz="0" w:space="0" w:color="auto"/>
        <w:right w:val="none" w:sz="0" w:space="0" w:color="auto"/>
      </w:divBdr>
    </w:div>
    <w:div w:id="955067130">
      <w:bodyDiv w:val="1"/>
      <w:marLeft w:val="0"/>
      <w:marRight w:val="0"/>
      <w:marTop w:val="0"/>
      <w:marBottom w:val="0"/>
      <w:divBdr>
        <w:top w:val="none" w:sz="0" w:space="0" w:color="auto"/>
        <w:left w:val="none" w:sz="0" w:space="0" w:color="auto"/>
        <w:bottom w:val="none" w:sz="0" w:space="0" w:color="auto"/>
        <w:right w:val="none" w:sz="0" w:space="0" w:color="auto"/>
      </w:divBdr>
    </w:div>
    <w:div w:id="955211031">
      <w:bodyDiv w:val="1"/>
      <w:marLeft w:val="0"/>
      <w:marRight w:val="0"/>
      <w:marTop w:val="0"/>
      <w:marBottom w:val="0"/>
      <w:divBdr>
        <w:top w:val="none" w:sz="0" w:space="0" w:color="auto"/>
        <w:left w:val="none" w:sz="0" w:space="0" w:color="auto"/>
        <w:bottom w:val="none" w:sz="0" w:space="0" w:color="auto"/>
        <w:right w:val="none" w:sz="0" w:space="0" w:color="auto"/>
      </w:divBdr>
    </w:div>
    <w:div w:id="986713386">
      <w:bodyDiv w:val="1"/>
      <w:marLeft w:val="0"/>
      <w:marRight w:val="0"/>
      <w:marTop w:val="0"/>
      <w:marBottom w:val="0"/>
      <w:divBdr>
        <w:top w:val="none" w:sz="0" w:space="0" w:color="auto"/>
        <w:left w:val="none" w:sz="0" w:space="0" w:color="auto"/>
        <w:bottom w:val="none" w:sz="0" w:space="0" w:color="auto"/>
        <w:right w:val="none" w:sz="0" w:space="0" w:color="auto"/>
      </w:divBdr>
    </w:div>
    <w:div w:id="1002854005">
      <w:bodyDiv w:val="1"/>
      <w:marLeft w:val="0"/>
      <w:marRight w:val="0"/>
      <w:marTop w:val="0"/>
      <w:marBottom w:val="0"/>
      <w:divBdr>
        <w:top w:val="none" w:sz="0" w:space="0" w:color="auto"/>
        <w:left w:val="none" w:sz="0" w:space="0" w:color="auto"/>
        <w:bottom w:val="none" w:sz="0" w:space="0" w:color="auto"/>
        <w:right w:val="none" w:sz="0" w:space="0" w:color="auto"/>
      </w:divBdr>
    </w:div>
    <w:div w:id="1006250515">
      <w:bodyDiv w:val="1"/>
      <w:marLeft w:val="0"/>
      <w:marRight w:val="0"/>
      <w:marTop w:val="0"/>
      <w:marBottom w:val="0"/>
      <w:divBdr>
        <w:top w:val="none" w:sz="0" w:space="0" w:color="auto"/>
        <w:left w:val="none" w:sz="0" w:space="0" w:color="auto"/>
        <w:bottom w:val="none" w:sz="0" w:space="0" w:color="auto"/>
        <w:right w:val="none" w:sz="0" w:space="0" w:color="auto"/>
      </w:divBdr>
    </w:div>
    <w:div w:id="1008555485">
      <w:bodyDiv w:val="1"/>
      <w:marLeft w:val="0"/>
      <w:marRight w:val="0"/>
      <w:marTop w:val="0"/>
      <w:marBottom w:val="0"/>
      <w:divBdr>
        <w:top w:val="none" w:sz="0" w:space="0" w:color="auto"/>
        <w:left w:val="none" w:sz="0" w:space="0" w:color="auto"/>
        <w:bottom w:val="none" w:sz="0" w:space="0" w:color="auto"/>
        <w:right w:val="none" w:sz="0" w:space="0" w:color="auto"/>
      </w:divBdr>
    </w:div>
    <w:div w:id="1016272911">
      <w:bodyDiv w:val="1"/>
      <w:marLeft w:val="0"/>
      <w:marRight w:val="0"/>
      <w:marTop w:val="0"/>
      <w:marBottom w:val="0"/>
      <w:divBdr>
        <w:top w:val="none" w:sz="0" w:space="0" w:color="auto"/>
        <w:left w:val="none" w:sz="0" w:space="0" w:color="auto"/>
        <w:bottom w:val="none" w:sz="0" w:space="0" w:color="auto"/>
        <w:right w:val="none" w:sz="0" w:space="0" w:color="auto"/>
      </w:divBdr>
    </w:div>
    <w:div w:id="1030297357">
      <w:bodyDiv w:val="1"/>
      <w:marLeft w:val="0"/>
      <w:marRight w:val="0"/>
      <w:marTop w:val="0"/>
      <w:marBottom w:val="0"/>
      <w:divBdr>
        <w:top w:val="none" w:sz="0" w:space="0" w:color="auto"/>
        <w:left w:val="none" w:sz="0" w:space="0" w:color="auto"/>
        <w:bottom w:val="none" w:sz="0" w:space="0" w:color="auto"/>
        <w:right w:val="none" w:sz="0" w:space="0" w:color="auto"/>
      </w:divBdr>
    </w:div>
    <w:div w:id="1039093008">
      <w:bodyDiv w:val="1"/>
      <w:marLeft w:val="0"/>
      <w:marRight w:val="0"/>
      <w:marTop w:val="0"/>
      <w:marBottom w:val="0"/>
      <w:divBdr>
        <w:top w:val="none" w:sz="0" w:space="0" w:color="auto"/>
        <w:left w:val="none" w:sz="0" w:space="0" w:color="auto"/>
        <w:bottom w:val="none" w:sz="0" w:space="0" w:color="auto"/>
        <w:right w:val="none" w:sz="0" w:space="0" w:color="auto"/>
      </w:divBdr>
    </w:div>
    <w:div w:id="1043137508">
      <w:bodyDiv w:val="1"/>
      <w:marLeft w:val="0"/>
      <w:marRight w:val="0"/>
      <w:marTop w:val="0"/>
      <w:marBottom w:val="0"/>
      <w:divBdr>
        <w:top w:val="none" w:sz="0" w:space="0" w:color="auto"/>
        <w:left w:val="none" w:sz="0" w:space="0" w:color="auto"/>
        <w:bottom w:val="none" w:sz="0" w:space="0" w:color="auto"/>
        <w:right w:val="none" w:sz="0" w:space="0" w:color="auto"/>
      </w:divBdr>
    </w:div>
    <w:div w:id="1045258635">
      <w:bodyDiv w:val="1"/>
      <w:marLeft w:val="0"/>
      <w:marRight w:val="0"/>
      <w:marTop w:val="0"/>
      <w:marBottom w:val="0"/>
      <w:divBdr>
        <w:top w:val="none" w:sz="0" w:space="0" w:color="auto"/>
        <w:left w:val="none" w:sz="0" w:space="0" w:color="auto"/>
        <w:bottom w:val="none" w:sz="0" w:space="0" w:color="auto"/>
        <w:right w:val="none" w:sz="0" w:space="0" w:color="auto"/>
      </w:divBdr>
    </w:div>
    <w:div w:id="1046368862">
      <w:bodyDiv w:val="1"/>
      <w:marLeft w:val="0"/>
      <w:marRight w:val="0"/>
      <w:marTop w:val="0"/>
      <w:marBottom w:val="0"/>
      <w:divBdr>
        <w:top w:val="none" w:sz="0" w:space="0" w:color="auto"/>
        <w:left w:val="none" w:sz="0" w:space="0" w:color="auto"/>
        <w:bottom w:val="none" w:sz="0" w:space="0" w:color="auto"/>
        <w:right w:val="none" w:sz="0" w:space="0" w:color="auto"/>
      </w:divBdr>
    </w:div>
    <w:div w:id="1054624038">
      <w:bodyDiv w:val="1"/>
      <w:marLeft w:val="0"/>
      <w:marRight w:val="0"/>
      <w:marTop w:val="0"/>
      <w:marBottom w:val="0"/>
      <w:divBdr>
        <w:top w:val="none" w:sz="0" w:space="0" w:color="auto"/>
        <w:left w:val="none" w:sz="0" w:space="0" w:color="auto"/>
        <w:bottom w:val="none" w:sz="0" w:space="0" w:color="auto"/>
        <w:right w:val="none" w:sz="0" w:space="0" w:color="auto"/>
      </w:divBdr>
    </w:div>
    <w:div w:id="1058699561">
      <w:bodyDiv w:val="1"/>
      <w:marLeft w:val="0"/>
      <w:marRight w:val="0"/>
      <w:marTop w:val="0"/>
      <w:marBottom w:val="0"/>
      <w:divBdr>
        <w:top w:val="none" w:sz="0" w:space="0" w:color="auto"/>
        <w:left w:val="none" w:sz="0" w:space="0" w:color="auto"/>
        <w:bottom w:val="none" w:sz="0" w:space="0" w:color="auto"/>
        <w:right w:val="none" w:sz="0" w:space="0" w:color="auto"/>
      </w:divBdr>
    </w:div>
    <w:div w:id="1083259107">
      <w:bodyDiv w:val="1"/>
      <w:marLeft w:val="0"/>
      <w:marRight w:val="0"/>
      <w:marTop w:val="0"/>
      <w:marBottom w:val="0"/>
      <w:divBdr>
        <w:top w:val="none" w:sz="0" w:space="0" w:color="auto"/>
        <w:left w:val="none" w:sz="0" w:space="0" w:color="auto"/>
        <w:bottom w:val="none" w:sz="0" w:space="0" w:color="auto"/>
        <w:right w:val="none" w:sz="0" w:space="0" w:color="auto"/>
      </w:divBdr>
    </w:div>
    <w:div w:id="1123694576">
      <w:bodyDiv w:val="1"/>
      <w:marLeft w:val="0"/>
      <w:marRight w:val="0"/>
      <w:marTop w:val="0"/>
      <w:marBottom w:val="0"/>
      <w:divBdr>
        <w:top w:val="none" w:sz="0" w:space="0" w:color="auto"/>
        <w:left w:val="none" w:sz="0" w:space="0" w:color="auto"/>
        <w:bottom w:val="none" w:sz="0" w:space="0" w:color="auto"/>
        <w:right w:val="none" w:sz="0" w:space="0" w:color="auto"/>
      </w:divBdr>
    </w:div>
    <w:div w:id="1124541868">
      <w:bodyDiv w:val="1"/>
      <w:marLeft w:val="0"/>
      <w:marRight w:val="0"/>
      <w:marTop w:val="0"/>
      <w:marBottom w:val="0"/>
      <w:divBdr>
        <w:top w:val="none" w:sz="0" w:space="0" w:color="auto"/>
        <w:left w:val="none" w:sz="0" w:space="0" w:color="auto"/>
        <w:bottom w:val="none" w:sz="0" w:space="0" w:color="auto"/>
        <w:right w:val="none" w:sz="0" w:space="0" w:color="auto"/>
      </w:divBdr>
    </w:div>
    <w:div w:id="1133597617">
      <w:bodyDiv w:val="1"/>
      <w:marLeft w:val="0"/>
      <w:marRight w:val="0"/>
      <w:marTop w:val="0"/>
      <w:marBottom w:val="0"/>
      <w:divBdr>
        <w:top w:val="none" w:sz="0" w:space="0" w:color="auto"/>
        <w:left w:val="none" w:sz="0" w:space="0" w:color="auto"/>
        <w:bottom w:val="none" w:sz="0" w:space="0" w:color="auto"/>
        <w:right w:val="none" w:sz="0" w:space="0" w:color="auto"/>
      </w:divBdr>
    </w:div>
    <w:div w:id="1141461053">
      <w:bodyDiv w:val="1"/>
      <w:marLeft w:val="0"/>
      <w:marRight w:val="0"/>
      <w:marTop w:val="0"/>
      <w:marBottom w:val="0"/>
      <w:divBdr>
        <w:top w:val="none" w:sz="0" w:space="0" w:color="auto"/>
        <w:left w:val="none" w:sz="0" w:space="0" w:color="auto"/>
        <w:bottom w:val="none" w:sz="0" w:space="0" w:color="auto"/>
        <w:right w:val="none" w:sz="0" w:space="0" w:color="auto"/>
      </w:divBdr>
    </w:div>
    <w:div w:id="1154302386">
      <w:bodyDiv w:val="1"/>
      <w:marLeft w:val="0"/>
      <w:marRight w:val="0"/>
      <w:marTop w:val="0"/>
      <w:marBottom w:val="0"/>
      <w:divBdr>
        <w:top w:val="none" w:sz="0" w:space="0" w:color="auto"/>
        <w:left w:val="none" w:sz="0" w:space="0" w:color="auto"/>
        <w:bottom w:val="none" w:sz="0" w:space="0" w:color="auto"/>
        <w:right w:val="none" w:sz="0" w:space="0" w:color="auto"/>
      </w:divBdr>
    </w:div>
    <w:div w:id="1159538596">
      <w:bodyDiv w:val="1"/>
      <w:marLeft w:val="0"/>
      <w:marRight w:val="0"/>
      <w:marTop w:val="0"/>
      <w:marBottom w:val="0"/>
      <w:divBdr>
        <w:top w:val="none" w:sz="0" w:space="0" w:color="auto"/>
        <w:left w:val="none" w:sz="0" w:space="0" w:color="auto"/>
        <w:bottom w:val="none" w:sz="0" w:space="0" w:color="auto"/>
        <w:right w:val="none" w:sz="0" w:space="0" w:color="auto"/>
      </w:divBdr>
    </w:div>
    <w:div w:id="1173835996">
      <w:bodyDiv w:val="1"/>
      <w:marLeft w:val="0"/>
      <w:marRight w:val="0"/>
      <w:marTop w:val="0"/>
      <w:marBottom w:val="0"/>
      <w:divBdr>
        <w:top w:val="none" w:sz="0" w:space="0" w:color="auto"/>
        <w:left w:val="none" w:sz="0" w:space="0" w:color="auto"/>
        <w:bottom w:val="none" w:sz="0" w:space="0" w:color="auto"/>
        <w:right w:val="none" w:sz="0" w:space="0" w:color="auto"/>
      </w:divBdr>
    </w:div>
    <w:div w:id="1187018033">
      <w:bodyDiv w:val="1"/>
      <w:marLeft w:val="0"/>
      <w:marRight w:val="0"/>
      <w:marTop w:val="0"/>
      <w:marBottom w:val="0"/>
      <w:divBdr>
        <w:top w:val="none" w:sz="0" w:space="0" w:color="auto"/>
        <w:left w:val="none" w:sz="0" w:space="0" w:color="auto"/>
        <w:bottom w:val="none" w:sz="0" w:space="0" w:color="auto"/>
        <w:right w:val="none" w:sz="0" w:space="0" w:color="auto"/>
      </w:divBdr>
    </w:div>
    <w:div w:id="1199586644">
      <w:bodyDiv w:val="1"/>
      <w:marLeft w:val="0"/>
      <w:marRight w:val="0"/>
      <w:marTop w:val="0"/>
      <w:marBottom w:val="0"/>
      <w:divBdr>
        <w:top w:val="none" w:sz="0" w:space="0" w:color="auto"/>
        <w:left w:val="none" w:sz="0" w:space="0" w:color="auto"/>
        <w:bottom w:val="none" w:sz="0" w:space="0" w:color="auto"/>
        <w:right w:val="none" w:sz="0" w:space="0" w:color="auto"/>
      </w:divBdr>
    </w:div>
    <w:div w:id="1208377970">
      <w:bodyDiv w:val="1"/>
      <w:marLeft w:val="0"/>
      <w:marRight w:val="0"/>
      <w:marTop w:val="0"/>
      <w:marBottom w:val="0"/>
      <w:divBdr>
        <w:top w:val="none" w:sz="0" w:space="0" w:color="auto"/>
        <w:left w:val="none" w:sz="0" w:space="0" w:color="auto"/>
        <w:bottom w:val="none" w:sz="0" w:space="0" w:color="auto"/>
        <w:right w:val="none" w:sz="0" w:space="0" w:color="auto"/>
      </w:divBdr>
    </w:div>
    <w:div w:id="1211648148">
      <w:bodyDiv w:val="1"/>
      <w:marLeft w:val="0"/>
      <w:marRight w:val="0"/>
      <w:marTop w:val="0"/>
      <w:marBottom w:val="0"/>
      <w:divBdr>
        <w:top w:val="none" w:sz="0" w:space="0" w:color="auto"/>
        <w:left w:val="none" w:sz="0" w:space="0" w:color="auto"/>
        <w:bottom w:val="none" w:sz="0" w:space="0" w:color="auto"/>
        <w:right w:val="none" w:sz="0" w:space="0" w:color="auto"/>
      </w:divBdr>
    </w:div>
    <w:div w:id="1233808092">
      <w:bodyDiv w:val="1"/>
      <w:marLeft w:val="0"/>
      <w:marRight w:val="0"/>
      <w:marTop w:val="0"/>
      <w:marBottom w:val="0"/>
      <w:divBdr>
        <w:top w:val="none" w:sz="0" w:space="0" w:color="auto"/>
        <w:left w:val="none" w:sz="0" w:space="0" w:color="auto"/>
        <w:bottom w:val="none" w:sz="0" w:space="0" w:color="auto"/>
        <w:right w:val="none" w:sz="0" w:space="0" w:color="auto"/>
      </w:divBdr>
    </w:div>
    <w:div w:id="1270046400">
      <w:bodyDiv w:val="1"/>
      <w:marLeft w:val="0"/>
      <w:marRight w:val="0"/>
      <w:marTop w:val="0"/>
      <w:marBottom w:val="0"/>
      <w:divBdr>
        <w:top w:val="none" w:sz="0" w:space="0" w:color="auto"/>
        <w:left w:val="none" w:sz="0" w:space="0" w:color="auto"/>
        <w:bottom w:val="none" w:sz="0" w:space="0" w:color="auto"/>
        <w:right w:val="none" w:sz="0" w:space="0" w:color="auto"/>
      </w:divBdr>
    </w:div>
    <w:div w:id="1279799887">
      <w:bodyDiv w:val="1"/>
      <w:marLeft w:val="0"/>
      <w:marRight w:val="0"/>
      <w:marTop w:val="0"/>
      <w:marBottom w:val="0"/>
      <w:divBdr>
        <w:top w:val="none" w:sz="0" w:space="0" w:color="auto"/>
        <w:left w:val="none" w:sz="0" w:space="0" w:color="auto"/>
        <w:bottom w:val="none" w:sz="0" w:space="0" w:color="auto"/>
        <w:right w:val="none" w:sz="0" w:space="0" w:color="auto"/>
      </w:divBdr>
    </w:div>
    <w:div w:id="1329752618">
      <w:bodyDiv w:val="1"/>
      <w:marLeft w:val="0"/>
      <w:marRight w:val="0"/>
      <w:marTop w:val="0"/>
      <w:marBottom w:val="0"/>
      <w:divBdr>
        <w:top w:val="none" w:sz="0" w:space="0" w:color="auto"/>
        <w:left w:val="none" w:sz="0" w:space="0" w:color="auto"/>
        <w:bottom w:val="none" w:sz="0" w:space="0" w:color="auto"/>
        <w:right w:val="none" w:sz="0" w:space="0" w:color="auto"/>
      </w:divBdr>
    </w:div>
    <w:div w:id="1333800422">
      <w:bodyDiv w:val="1"/>
      <w:marLeft w:val="0"/>
      <w:marRight w:val="0"/>
      <w:marTop w:val="0"/>
      <w:marBottom w:val="0"/>
      <w:divBdr>
        <w:top w:val="none" w:sz="0" w:space="0" w:color="auto"/>
        <w:left w:val="none" w:sz="0" w:space="0" w:color="auto"/>
        <w:bottom w:val="none" w:sz="0" w:space="0" w:color="auto"/>
        <w:right w:val="none" w:sz="0" w:space="0" w:color="auto"/>
      </w:divBdr>
    </w:div>
    <w:div w:id="1357152120">
      <w:bodyDiv w:val="1"/>
      <w:marLeft w:val="0"/>
      <w:marRight w:val="0"/>
      <w:marTop w:val="0"/>
      <w:marBottom w:val="0"/>
      <w:divBdr>
        <w:top w:val="none" w:sz="0" w:space="0" w:color="auto"/>
        <w:left w:val="none" w:sz="0" w:space="0" w:color="auto"/>
        <w:bottom w:val="none" w:sz="0" w:space="0" w:color="auto"/>
        <w:right w:val="none" w:sz="0" w:space="0" w:color="auto"/>
      </w:divBdr>
    </w:div>
    <w:div w:id="1405907041">
      <w:bodyDiv w:val="1"/>
      <w:marLeft w:val="0"/>
      <w:marRight w:val="0"/>
      <w:marTop w:val="0"/>
      <w:marBottom w:val="0"/>
      <w:divBdr>
        <w:top w:val="none" w:sz="0" w:space="0" w:color="auto"/>
        <w:left w:val="none" w:sz="0" w:space="0" w:color="auto"/>
        <w:bottom w:val="none" w:sz="0" w:space="0" w:color="auto"/>
        <w:right w:val="none" w:sz="0" w:space="0" w:color="auto"/>
      </w:divBdr>
    </w:div>
    <w:div w:id="1445342798">
      <w:bodyDiv w:val="1"/>
      <w:marLeft w:val="0"/>
      <w:marRight w:val="0"/>
      <w:marTop w:val="0"/>
      <w:marBottom w:val="0"/>
      <w:divBdr>
        <w:top w:val="none" w:sz="0" w:space="0" w:color="auto"/>
        <w:left w:val="none" w:sz="0" w:space="0" w:color="auto"/>
        <w:bottom w:val="none" w:sz="0" w:space="0" w:color="auto"/>
        <w:right w:val="none" w:sz="0" w:space="0" w:color="auto"/>
      </w:divBdr>
    </w:div>
    <w:div w:id="1452046455">
      <w:bodyDiv w:val="1"/>
      <w:marLeft w:val="0"/>
      <w:marRight w:val="0"/>
      <w:marTop w:val="0"/>
      <w:marBottom w:val="0"/>
      <w:divBdr>
        <w:top w:val="none" w:sz="0" w:space="0" w:color="auto"/>
        <w:left w:val="none" w:sz="0" w:space="0" w:color="auto"/>
        <w:bottom w:val="none" w:sz="0" w:space="0" w:color="auto"/>
        <w:right w:val="none" w:sz="0" w:space="0" w:color="auto"/>
      </w:divBdr>
    </w:div>
    <w:div w:id="1452819614">
      <w:bodyDiv w:val="1"/>
      <w:marLeft w:val="0"/>
      <w:marRight w:val="0"/>
      <w:marTop w:val="0"/>
      <w:marBottom w:val="0"/>
      <w:divBdr>
        <w:top w:val="none" w:sz="0" w:space="0" w:color="auto"/>
        <w:left w:val="none" w:sz="0" w:space="0" w:color="auto"/>
        <w:bottom w:val="none" w:sz="0" w:space="0" w:color="auto"/>
        <w:right w:val="none" w:sz="0" w:space="0" w:color="auto"/>
      </w:divBdr>
    </w:div>
    <w:div w:id="1461922787">
      <w:bodyDiv w:val="1"/>
      <w:marLeft w:val="0"/>
      <w:marRight w:val="0"/>
      <w:marTop w:val="0"/>
      <w:marBottom w:val="0"/>
      <w:divBdr>
        <w:top w:val="none" w:sz="0" w:space="0" w:color="auto"/>
        <w:left w:val="none" w:sz="0" w:space="0" w:color="auto"/>
        <w:bottom w:val="none" w:sz="0" w:space="0" w:color="auto"/>
        <w:right w:val="none" w:sz="0" w:space="0" w:color="auto"/>
      </w:divBdr>
    </w:div>
    <w:div w:id="1462073324">
      <w:bodyDiv w:val="1"/>
      <w:marLeft w:val="0"/>
      <w:marRight w:val="0"/>
      <w:marTop w:val="0"/>
      <w:marBottom w:val="0"/>
      <w:divBdr>
        <w:top w:val="none" w:sz="0" w:space="0" w:color="auto"/>
        <w:left w:val="none" w:sz="0" w:space="0" w:color="auto"/>
        <w:bottom w:val="none" w:sz="0" w:space="0" w:color="auto"/>
        <w:right w:val="none" w:sz="0" w:space="0" w:color="auto"/>
      </w:divBdr>
    </w:div>
    <w:div w:id="1468089231">
      <w:bodyDiv w:val="1"/>
      <w:marLeft w:val="0"/>
      <w:marRight w:val="0"/>
      <w:marTop w:val="0"/>
      <w:marBottom w:val="0"/>
      <w:divBdr>
        <w:top w:val="none" w:sz="0" w:space="0" w:color="auto"/>
        <w:left w:val="none" w:sz="0" w:space="0" w:color="auto"/>
        <w:bottom w:val="none" w:sz="0" w:space="0" w:color="auto"/>
        <w:right w:val="none" w:sz="0" w:space="0" w:color="auto"/>
      </w:divBdr>
    </w:div>
    <w:div w:id="1475946035">
      <w:bodyDiv w:val="1"/>
      <w:marLeft w:val="0"/>
      <w:marRight w:val="0"/>
      <w:marTop w:val="0"/>
      <w:marBottom w:val="0"/>
      <w:divBdr>
        <w:top w:val="none" w:sz="0" w:space="0" w:color="auto"/>
        <w:left w:val="none" w:sz="0" w:space="0" w:color="auto"/>
        <w:bottom w:val="none" w:sz="0" w:space="0" w:color="auto"/>
        <w:right w:val="none" w:sz="0" w:space="0" w:color="auto"/>
      </w:divBdr>
    </w:div>
    <w:div w:id="1483738870">
      <w:bodyDiv w:val="1"/>
      <w:marLeft w:val="0"/>
      <w:marRight w:val="0"/>
      <w:marTop w:val="0"/>
      <w:marBottom w:val="0"/>
      <w:divBdr>
        <w:top w:val="none" w:sz="0" w:space="0" w:color="auto"/>
        <w:left w:val="none" w:sz="0" w:space="0" w:color="auto"/>
        <w:bottom w:val="none" w:sz="0" w:space="0" w:color="auto"/>
        <w:right w:val="none" w:sz="0" w:space="0" w:color="auto"/>
      </w:divBdr>
    </w:div>
    <w:div w:id="1486311238">
      <w:bodyDiv w:val="1"/>
      <w:marLeft w:val="0"/>
      <w:marRight w:val="0"/>
      <w:marTop w:val="0"/>
      <w:marBottom w:val="0"/>
      <w:divBdr>
        <w:top w:val="none" w:sz="0" w:space="0" w:color="auto"/>
        <w:left w:val="none" w:sz="0" w:space="0" w:color="auto"/>
        <w:bottom w:val="none" w:sz="0" w:space="0" w:color="auto"/>
        <w:right w:val="none" w:sz="0" w:space="0" w:color="auto"/>
      </w:divBdr>
    </w:div>
    <w:div w:id="1499811248">
      <w:bodyDiv w:val="1"/>
      <w:marLeft w:val="0"/>
      <w:marRight w:val="0"/>
      <w:marTop w:val="0"/>
      <w:marBottom w:val="0"/>
      <w:divBdr>
        <w:top w:val="none" w:sz="0" w:space="0" w:color="auto"/>
        <w:left w:val="none" w:sz="0" w:space="0" w:color="auto"/>
        <w:bottom w:val="none" w:sz="0" w:space="0" w:color="auto"/>
        <w:right w:val="none" w:sz="0" w:space="0" w:color="auto"/>
      </w:divBdr>
    </w:div>
    <w:div w:id="1526212500">
      <w:bodyDiv w:val="1"/>
      <w:marLeft w:val="0"/>
      <w:marRight w:val="0"/>
      <w:marTop w:val="0"/>
      <w:marBottom w:val="0"/>
      <w:divBdr>
        <w:top w:val="none" w:sz="0" w:space="0" w:color="auto"/>
        <w:left w:val="none" w:sz="0" w:space="0" w:color="auto"/>
        <w:bottom w:val="none" w:sz="0" w:space="0" w:color="auto"/>
        <w:right w:val="none" w:sz="0" w:space="0" w:color="auto"/>
      </w:divBdr>
    </w:div>
    <w:div w:id="1527599128">
      <w:bodyDiv w:val="1"/>
      <w:marLeft w:val="0"/>
      <w:marRight w:val="0"/>
      <w:marTop w:val="0"/>
      <w:marBottom w:val="0"/>
      <w:divBdr>
        <w:top w:val="none" w:sz="0" w:space="0" w:color="auto"/>
        <w:left w:val="none" w:sz="0" w:space="0" w:color="auto"/>
        <w:bottom w:val="none" w:sz="0" w:space="0" w:color="auto"/>
        <w:right w:val="none" w:sz="0" w:space="0" w:color="auto"/>
      </w:divBdr>
    </w:div>
    <w:div w:id="1537503103">
      <w:bodyDiv w:val="1"/>
      <w:marLeft w:val="0"/>
      <w:marRight w:val="0"/>
      <w:marTop w:val="0"/>
      <w:marBottom w:val="0"/>
      <w:divBdr>
        <w:top w:val="none" w:sz="0" w:space="0" w:color="auto"/>
        <w:left w:val="none" w:sz="0" w:space="0" w:color="auto"/>
        <w:bottom w:val="none" w:sz="0" w:space="0" w:color="auto"/>
        <w:right w:val="none" w:sz="0" w:space="0" w:color="auto"/>
      </w:divBdr>
    </w:div>
    <w:div w:id="1537965730">
      <w:bodyDiv w:val="1"/>
      <w:marLeft w:val="0"/>
      <w:marRight w:val="0"/>
      <w:marTop w:val="0"/>
      <w:marBottom w:val="0"/>
      <w:divBdr>
        <w:top w:val="none" w:sz="0" w:space="0" w:color="auto"/>
        <w:left w:val="none" w:sz="0" w:space="0" w:color="auto"/>
        <w:bottom w:val="none" w:sz="0" w:space="0" w:color="auto"/>
        <w:right w:val="none" w:sz="0" w:space="0" w:color="auto"/>
      </w:divBdr>
    </w:div>
    <w:div w:id="1541160431">
      <w:bodyDiv w:val="1"/>
      <w:marLeft w:val="0"/>
      <w:marRight w:val="0"/>
      <w:marTop w:val="0"/>
      <w:marBottom w:val="0"/>
      <w:divBdr>
        <w:top w:val="none" w:sz="0" w:space="0" w:color="auto"/>
        <w:left w:val="none" w:sz="0" w:space="0" w:color="auto"/>
        <w:bottom w:val="none" w:sz="0" w:space="0" w:color="auto"/>
        <w:right w:val="none" w:sz="0" w:space="0" w:color="auto"/>
      </w:divBdr>
    </w:div>
    <w:div w:id="1549490292">
      <w:bodyDiv w:val="1"/>
      <w:marLeft w:val="0"/>
      <w:marRight w:val="0"/>
      <w:marTop w:val="0"/>
      <w:marBottom w:val="0"/>
      <w:divBdr>
        <w:top w:val="none" w:sz="0" w:space="0" w:color="auto"/>
        <w:left w:val="none" w:sz="0" w:space="0" w:color="auto"/>
        <w:bottom w:val="none" w:sz="0" w:space="0" w:color="auto"/>
        <w:right w:val="none" w:sz="0" w:space="0" w:color="auto"/>
      </w:divBdr>
    </w:div>
    <w:div w:id="1553424584">
      <w:bodyDiv w:val="1"/>
      <w:marLeft w:val="0"/>
      <w:marRight w:val="0"/>
      <w:marTop w:val="0"/>
      <w:marBottom w:val="0"/>
      <w:divBdr>
        <w:top w:val="none" w:sz="0" w:space="0" w:color="auto"/>
        <w:left w:val="none" w:sz="0" w:space="0" w:color="auto"/>
        <w:bottom w:val="none" w:sz="0" w:space="0" w:color="auto"/>
        <w:right w:val="none" w:sz="0" w:space="0" w:color="auto"/>
      </w:divBdr>
    </w:div>
    <w:div w:id="1581981038">
      <w:bodyDiv w:val="1"/>
      <w:marLeft w:val="0"/>
      <w:marRight w:val="0"/>
      <w:marTop w:val="0"/>
      <w:marBottom w:val="0"/>
      <w:divBdr>
        <w:top w:val="none" w:sz="0" w:space="0" w:color="auto"/>
        <w:left w:val="none" w:sz="0" w:space="0" w:color="auto"/>
        <w:bottom w:val="none" w:sz="0" w:space="0" w:color="auto"/>
        <w:right w:val="none" w:sz="0" w:space="0" w:color="auto"/>
      </w:divBdr>
    </w:div>
    <w:div w:id="1619026095">
      <w:bodyDiv w:val="1"/>
      <w:marLeft w:val="0"/>
      <w:marRight w:val="0"/>
      <w:marTop w:val="0"/>
      <w:marBottom w:val="0"/>
      <w:divBdr>
        <w:top w:val="none" w:sz="0" w:space="0" w:color="auto"/>
        <w:left w:val="none" w:sz="0" w:space="0" w:color="auto"/>
        <w:bottom w:val="none" w:sz="0" w:space="0" w:color="auto"/>
        <w:right w:val="none" w:sz="0" w:space="0" w:color="auto"/>
      </w:divBdr>
    </w:div>
    <w:div w:id="1633095983">
      <w:bodyDiv w:val="1"/>
      <w:marLeft w:val="0"/>
      <w:marRight w:val="0"/>
      <w:marTop w:val="0"/>
      <w:marBottom w:val="0"/>
      <w:divBdr>
        <w:top w:val="none" w:sz="0" w:space="0" w:color="auto"/>
        <w:left w:val="none" w:sz="0" w:space="0" w:color="auto"/>
        <w:bottom w:val="none" w:sz="0" w:space="0" w:color="auto"/>
        <w:right w:val="none" w:sz="0" w:space="0" w:color="auto"/>
      </w:divBdr>
    </w:div>
    <w:div w:id="1636596673">
      <w:bodyDiv w:val="1"/>
      <w:marLeft w:val="0"/>
      <w:marRight w:val="0"/>
      <w:marTop w:val="0"/>
      <w:marBottom w:val="0"/>
      <w:divBdr>
        <w:top w:val="none" w:sz="0" w:space="0" w:color="auto"/>
        <w:left w:val="none" w:sz="0" w:space="0" w:color="auto"/>
        <w:bottom w:val="none" w:sz="0" w:space="0" w:color="auto"/>
        <w:right w:val="none" w:sz="0" w:space="0" w:color="auto"/>
      </w:divBdr>
    </w:div>
    <w:div w:id="1637291937">
      <w:bodyDiv w:val="1"/>
      <w:marLeft w:val="0"/>
      <w:marRight w:val="0"/>
      <w:marTop w:val="0"/>
      <w:marBottom w:val="0"/>
      <w:divBdr>
        <w:top w:val="none" w:sz="0" w:space="0" w:color="auto"/>
        <w:left w:val="none" w:sz="0" w:space="0" w:color="auto"/>
        <w:bottom w:val="none" w:sz="0" w:space="0" w:color="auto"/>
        <w:right w:val="none" w:sz="0" w:space="0" w:color="auto"/>
      </w:divBdr>
    </w:div>
    <w:div w:id="1640110239">
      <w:bodyDiv w:val="1"/>
      <w:marLeft w:val="0"/>
      <w:marRight w:val="0"/>
      <w:marTop w:val="0"/>
      <w:marBottom w:val="0"/>
      <w:divBdr>
        <w:top w:val="none" w:sz="0" w:space="0" w:color="auto"/>
        <w:left w:val="none" w:sz="0" w:space="0" w:color="auto"/>
        <w:bottom w:val="none" w:sz="0" w:space="0" w:color="auto"/>
        <w:right w:val="none" w:sz="0" w:space="0" w:color="auto"/>
      </w:divBdr>
    </w:div>
    <w:div w:id="1642423544">
      <w:bodyDiv w:val="1"/>
      <w:marLeft w:val="0"/>
      <w:marRight w:val="0"/>
      <w:marTop w:val="0"/>
      <w:marBottom w:val="0"/>
      <w:divBdr>
        <w:top w:val="none" w:sz="0" w:space="0" w:color="auto"/>
        <w:left w:val="none" w:sz="0" w:space="0" w:color="auto"/>
        <w:bottom w:val="none" w:sz="0" w:space="0" w:color="auto"/>
        <w:right w:val="none" w:sz="0" w:space="0" w:color="auto"/>
      </w:divBdr>
    </w:div>
    <w:div w:id="1691955862">
      <w:bodyDiv w:val="1"/>
      <w:marLeft w:val="0"/>
      <w:marRight w:val="0"/>
      <w:marTop w:val="0"/>
      <w:marBottom w:val="0"/>
      <w:divBdr>
        <w:top w:val="none" w:sz="0" w:space="0" w:color="auto"/>
        <w:left w:val="none" w:sz="0" w:space="0" w:color="auto"/>
        <w:bottom w:val="none" w:sz="0" w:space="0" w:color="auto"/>
        <w:right w:val="none" w:sz="0" w:space="0" w:color="auto"/>
      </w:divBdr>
    </w:div>
    <w:div w:id="1716852693">
      <w:bodyDiv w:val="1"/>
      <w:marLeft w:val="0"/>
      <w:marRight w:val="0"/>
      <w:marTop w:val="0"/>
      <w:marBottom w:val="0"/>
      <w:divBdr>
        <w:top w:val="none" w:sz="0" w:space="0" w:color="auto"/>
        <w:left w:val="none" w:sz="0" w:space="0" w:color="auto"/>
        <w:bottom w:val="none" w:sz="0" w:space="0" w:color="auto"/>
        <w:right w:val="none" w:sz="0" w:space="0" w:color="auto"/>
      </w:divBdr>
    </w:div>
    <w:div w:id="1723599757">
      <w:bodyDiv w:val="1"/>
      <w:marLeft w:val="0"/>
      <w:marRight w:val="0"/>
      <w:marTop w:val="0"/>
      <w:marBottom w:val="0"/>
      <w:divBdr>
        <w:top w:val="none" w:sz="0" w:space="0" w:color="auto"/>
        <w:left w:val="none" w:sz="0" w:space="0" w:color="auto"/>
        <w:bottom w:val="none" w:sz="0" w:space="0" w:color="auto"/>
        <w:right w:val="none" w:sz="0" w:space="0" w:color="auto"/>
      </w:divBdr>
    </w:div>
    <w:div w:id="1732772425">
      <w:bodyDiv w:val="1"/>
      <w:marLeft w:val="0"/>
      <w:marRight w:val="0"/>
      <w:marTop w:val="0"/>
      <w:marBottom w:val="0"/>
      <w:divBdr>
        <w:top w:val="none" w:sz="0" w:space="0" w:color="auto"/>
        <w:left w:val="none" w:sz="0" w:space="0" w:color="auto"/>
        <w:bottom w:val="none" w:sz="0" w:space="0" w:color="auto"/>
        <w:right w:val="none" w:sz="0" w:space="0" w:color="auto"/>
      </w:divBdr>
    </w:div>
    <w:div w:id="1736319628">
      <w:bodyDiv w:val="1"/>
      <w:marLeft w:val="0"/>
      <w:marRight w:val="0"/>
      <w:marTop w:val="0"/>
      <w:marBottom w:val="0"/>
      <w:divBdr>
        <w:top w:val="none" w:sz="0" w:space="0" w:color="auto"/>
        <w:left w:val="none" w:sz="0" w:space="0" w:color="auto"/>
        <w:bottom w:val="none" w:sz="0" w:space="0" w:color="auto"/>
        <w:right w:val="none" w:sz="0" w:space="0" w:color="auto"/>
      </w:divBdr>
    </w:div>
    <w:div w:id="1747998269">
      <w:bodyDiv w:val="1"/>
      <w:marLeft w:val="0"/>
      <w:marRight w:val="0"/>
      <w:marTop w:val="0"/>
      <w:marBottom w:val="0"/>
      <w:divBdr>
        <w:top w:val="none" w:sz="0" w:space="0" w:color="auto"/>
        <w:left w:val="none" w:sz="0" w:space="0" w:color="auto"/>
        <w:bottom w:val="none" w:sz="0" w:space="0" w:color="auto"/>
        <w:right w:val="none" w:sz="0" w:space="0" w:color="auto"/>
      </w:divBdr>
    </w:div>
    <w:div w:id="1751001983">
      <w:bodyDiv w:val="1"/>
      <w:marLeft w:val="0"/>
      <w:marRight w:val="0"/>
      <w:marTop w:val="0"/>
      <w:marBottom w:val="0"/>
      <w:divBdr>
        <w:top w:val="none" w:sz="0" w:space="0" w:color="auto"/>
        <w:left w:val="none" w:sz="0" w:space="0" w:color="auto"/>
        <w:bottom w:val="none" w:sz="0" w:space="0" w:color="auto"/>
        <w:right w:val="none" w:sz="0" w:space="0" w:color="auto"/>
      </w:divBdr>
    </w:div>
    <w:div w:id="1753505886">
      <w:bodyDiv w:val="1"/>
      <w:marLeft w:val="0"/>
      <w:marRight w:val="0"/>
      <w:marTop w:val="0"/>
      <w:marBottom w:val="0"/>
      <w:divBdr>
        <w:top w:val="none" w:sz="0" w:space="0" w:color="auto"/>
        <w:left w:val="none" w:sz="0" w:space="0" w:color="auto"/>
        <w:bottom w:val="none" w:sz="0" w:space="0" w:color="auto"/>
        <w:right w:val="none" w:sz="0" w:space="0" w:color="auto"/>
      </w:divBdr>
    </w:div>
    <w:div w:id="1754669565">
      <w:bodyDiv w:val="1"/>
      <w:marLeft w:val="0"/>
      <w:marRight w:val="0"/>
      <w:marTop w:val="0"/>
      <w:marBottom w:val="0"/>
      <w:divBdr>
        <w:top w:val="none" w:sz="0" w:space="0" w:color="auto"/>
        <w:left w:val="none" w:sz="0" w:space="0" w:color="auto"/>
        <w:bottom w:val="none" w:sz="0" w:space="0" w:color="auto"/>
        <w:right w:val="none" w:sz="0" w:space="0" w:color="auto"/>
      </w:divBdr>
    </w:div>
    <w:div w:id="1759791330">
      <w:bodyDiv w:val="1"/>
      <w:marLeft w:val="0"/>
      <w:marRight w:val="0"/>
      <w:marTop w:val="0"/>
      <w:marBottom w:val="0"/>
      <w:divBdr>
        <w:top w:val="none" w:sz="0" w:space="0" w:color="auto"/>
        <w:left w:val="none" w:sz="0" w:space="0" w:color="auto"/>
        <w:bottom w:val="none" w:sz="0" w:space="0" w:color="auto"/>
        <w:right w:val="none" w:sz="0" w:space="0" w:color="auto"/>
      </w:divBdr>
    </w:div>
    <w:div w:id="1760446464">
      <w:bodyDiv w:val="1"/>
      <w:marLeft w:val="0"/>
      <w:marRight w:val="0"/>
      <w:marTop w:val="0"/>
      <w:marBottom w:val="0"/>
      <w:divBdr>
        <w:top w:val="none" w:sz="0" w:space="0" w:color="auto"/>
        <w:left w:val="none" w:sz="0" w:space="0" w:color="auto"/>
        <w:bottom w:val="none" w:sz="0" w:space="0" w:color="auto"/>
        <w:right w:val="none" w:sz="0" w:space="0" w:color="auto"/>
      </w:divBdr>
    </w:div>
    <w:div w:id="1775898081">
      <w:bodyDiv w:val="1"/>
      <w:marLeft w:val="0"/>
      <w:marRight w:val="0"/>
      <w:marTop w:val="0"/>
      <w:marBottom w:val="0"/>
      <w:divBdr>
        <w:top w:val="none" w:sz="0" w:space="0" w:color="auto"/>
        <w:left w:val="none" w:sz="0" w:space="0" w:color="auto"/>
        <w:bottom w:val="none" w:sz="0" w:space="0" w:color="auto"/>
        <w:right w:val="none" w:sz="0" w:space="0" w:color="auto"/>
      </w:divBdr>
    </w:div>
    <w:div w:id="1804612086">
      <w:bodyDiv w:val="1"/>
      <w:marLeft w:val="0"/>
      <w:marRight w:val="0"/>
      <w:marTop w:val="0"/>
      <w:marBottom w:val="0"/>
      <w:divBdr>
        <w:top w:val="none" w:sz="0" w:space="0" w:color="auto"/>
        <w:left w:val="none" w:sz="0" w:space="0" w:color="auto"/>
        <w:bottom w:val="none" w:sz="0" w:space="0" w:color="auto"/>
        <w:right w:val="none" w:sz="0" w:space="0" w:color="auto"/>
      </w:divBdr>
    </w:div>
    <w:div w:id="1807968674">
      <w:bodyDiv w:val="1"/>
      <w:marLeft w:val="0"/>
      <w:marRight w:val="0"/>
      <w:marTop w:val="0"/>
      <w:marBottom w:val="0"/>
      <w:divBdr>
        <w:top w:val="none" w:sz="0" w:space="0" w:color="auto"/>
        <w:left w:val="none" w:sz="0" w:space="0" w:color="auto"/>
        <w:bottom w:val="none" w:sz="0" w:space="0" w:color="auto"/>
        <w:right w:val="none" w:sz="0" w:space="0" w:color="auto"/>
      </w:divBdr>
    </w:div>
    <w:div w:id="1815101093">
      <w:bodyDiv w:val="1"/>
      <w:marLeft w:val="0"/>
      <w:marRight w:val="0"/>
      <w:marTop w:val="0"/>
      <w:marBottom w:val="0"/>
      <w:divBdr>
        <w:top w:val="none" w:sz="0" w:space="0" w:color="auto"/>
        <w:left w:val="none" w:sz="0" w:space="0" w:color="auto"/>
        <w:bottom w:val="none" w:sz="0" w:space="0" w:color="auto"/>
        <w:right w:val="none" w:sz="0" w:space="0" w:color="auto"/>
      </w:divBdr>
    </w:div>
    <w:div w:id="1851145112">
      <w:bodyDiv w:val="1"/>
      <w:marLeft w:val="0"/>
      <w:marRight w:val="0"/>
      <w:marTop w:val="0"/>
      <w:marBottom w:val="0"/>
      <w:divBdr>
        <w:top w:val="none" w:sz="0" w:space="0" w:color="auto"/>
        <w:left w:val="none" w:sz="0" w:space="0" w:color="auto"/>
        <w:bottom w:val="none" w:sz="0" w:space="0" w:color="auto"/>
        <w:right w:val="none" w:sz="0" w:space="0" w:color="auto"/>
      </w:divBdr>
    </w:div>
    <w:div w:id="1855538365">
      <w:bodyDiv w:val="1"/>
      <w:marLeft w:val="0"/>
      <w:marRight w:val="0"/>
      <w:marTop w:val="0"/>
      <w:marBottom w:val="0"/>
      <w:divBdr>
        <w:top w:val="none" w:sz="0" w:space="0" w:color="auto"/>
        <w:left w:val="none" w:sz="0" w:space="0" w:color="auto"/>
        <w:bottom w:val="none" w:sz="0" w:space="0" w:color="auto"/>
        <w:right w:val="none" w:sz="0" w:space="0" w:color="auto"/>
      </w:divBdr>
    </w:div>
    <w:div w:id="1857648352">
      <w:bodyDiv w:val="1"/>
      <w:marLeft w:val="0"/>
      <w:marRight w:val="0"/>
      <w:marTop w:val="0"/>
      <w:marBottom w:val="0"/>
      <w:divBdr>
        <w:top w:val="none" w:sz="0" w:space="0" w:color="auto"/>
        <w:left w:val="none" w:sz="0" w:space="0" w:color="auto"/>
        <w:bottom w:val="none" w:sz="0" w:space="0" w:color="auto"/>
        <w:right w:val="none" w:sz="0" w:space="0" w:color="auto"/>
      </w:divBdr>
    </w:div>
    <w:div w:id="1857692563">
      <w:bodyDiv w:val="1"/>
      <w:marLeft w:val="0"/>
      <w:marRight w:val="0"/>
      <w:marTop w:val="0"/>
      <w:marBottom w:val="0"/>
      <w:divBdr>
        <w:top w:val="none" w:sz="0" w:space="0" w:color="auto"/>
        <w:left w:val="none" w:sz="0" w:space="0" w:color="auto"/>
        <w:bottom w:val="none" w:sz="0" w:space="0" w:color="auto"/>
        <w:right w:val="none" w:sz="0" w:space="0" w:color="auto"/>
      </w:divBdr>
    </w:div>
    <w:div w:id="1858084275">
      <w:bodyDiv w:val="1"/>
      <w:marLeft w:val="0"/>
      <w:marRight w:val="0"/>
      <w:marTop w:val="0"/>
      <w:marBottom w:val="0"/>
      <w:divBdr>
        <w:top w:val="none" w:sz="0" w:space="0" w:color="auto"/>
        <w:left w:val="none" w:sz="0" w:space="0" w:color="auto"/>
        <w:bottom w:val="none" w:sz="0" w:space="0" w:color="auto"/>
        <w:right w:val="none" w:sz="0" w:space="0" w:color="auto"/>
      </w:divBdr>
    </w:div>
    <w:div w:id="1873806112">
      <w:bodyDiv w:val="1"/>
      <w:marLeft w:val="0"/>
      <w:marRight w:val="0"/>
      <w:marTop w:val="0"/>
      <w:marBottom w:val="0"/>
      <w:divBdr>
        <w:top w:val="none" w:sz="0" w:space="0" w:color="auto"/>
        <w:left w:val="none" w:sz="0" w:space="0" w:color="auto"/>
        <w:bottom w:val="none" w:sz="0" w:space="0" w:color="auto"/>
        <w:right w:val="none" w:sz="0" w:space="0" w:color="auto"/>
      </w:divBdr>
    </w:div>
    <w:div w:id="1879004915">
      <w:bodyDiv w:val="1"/>
      <w:marLeft w:val="0"/>
      <w:marRight w:val="0"/>
      <w:marTop w:val="0"/>
      <w:marBottom w:val="0"/>
      <w:divBdr>
        <w:top w:val="none" w:sz="0" w:space="0" w:color="auto"/>
        <w:left w:val="none" w:sz="0" w:space="0" w:color="auto"/>
        <w:bottom w:val="none" w:sz="0" w:space="0" w:color="auto"/>
        <w:right w:val="none" w:sz="0" w:space="0" w:color="auto"/>
      </w:divBdr>
    </w:div>
    <w:div w:id="1882667608">
      <w:bodyDiv w:val="1"/>
      <w:marLeft w:val="0"/>
      <w:marRight w:val="0"/>
      <w:marTop w:val="0"/>
      <w:marBottom w:val="0"/>
      <w:divBdr>
        <w:top w:val="none" w:sz="0" w:space="0" w:color="auto"/>
        <w:left w:val="none" w:sz="0" w:space="0" w:color="auto"/>
        <w:bottom w:val="none" w:sz="0" w:space="0" w:color="auto"/>
        <w:right w:val="none" w:sz="0" w:space="0" w:color="auto"/>
      </w:divBdr>
    </w:div>
    <w:div w:id="1921718002">
      <w:bodyDiv w:val="1"/>
      <w:marLeft w:val="0"/>
      <w:marRight w:val="0"/>
      <w:marTop w:val="0"/>
      <w:marBottom w:val="0"/>
      <w:divBdr>
        <w:top w:val="none" w:sz="0" w:space="0" w:color="auto"/>
        <w:left w:val="none" w:sz="0" w:space="0" w:color="auto"/>
        <w:bottom w:val="none" w:sz="0" w:space="0" w:color="auto"/>
        <w:right w:val="none" w:sz="0" w:space="0" w:color="auto"/>
      </w:divBdr>
    </w:div>
    <w:div w:id="1925796505">
      <w:bodyDiv w:val="1"/>
      <w:marLeft w:val="0"/>
      <w:marRight w:val="0"/>
      <w:marTop w:val="0"/>
      <w:marBottom w:val="0"/>
      <w:divBdr>
        <w:top w:val="none" w:sz="0" w:space="0" w:color="auto"/>
        <w:left w:val="none" w:sz="0" w:space="0" w:color="auto"/>
        <w:bottom w:val="none" w:sz="0" w:space="0" w:color="auto"/>
        <w:right w:val="none" w:sz="0" w:space="0" w:color="auto"/>
      </w:divBdr>
    </w:div>
    <w:div w:id="1930039106">
      <w:bodyDiv w:val="1"/>
      <w:marLeft w:val="0"/>
      <w:marRight w:val="0"/>
      <w:marTop w:val="0"/>
      <w:marBottom w:val="0"/>
      <w:divBdr>
        <w:top w:val="none" w:sz="0" w:space="0" w:color="auto"/>
        <w:left w:val="none" w:sz="0" w:space="0" w:color="auto"/>
        <w:bottom w:val="none" w:sz="0" w:space="0" w:color="auto"/>
        <w:right w:val="none" w:sz="0" w:space="0" w:color="auto"/>
      </w:divBdr>
    </w:div>
    <w:div w:id="1943493252">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52669150">
      <w:bodyDiv w:val="1"/>
      <w:marLeft w:val="0"/>
      <w:marRight w:val="0"/>
      <w:marTop w:val="0"/>
      <w:marBottom w:val="0"/>
      <w:divBdr>
        <w:top w:val="none" w:sz="0" w:space="0" w:color="auto"/>
        <w:left w:val="none" w:sz="0" w:space="0" w:color="auto"/>
        <w:bottom w:val="none" w:sz="0" w:space="0" w:color="auto"/>
        <w:right w:val="none" w:sz="0" w:space="0" w:color="auto"/>
      </w:divBdr>
    </w:div>
    <w:div w:id="1954633793">
      <w:bodyDiv w:val="1"/>
      <w:marLeft w:val="0"/>
      <w:marRight w:val="0"/>
      <w:marTop w:val="0"/>
      <w:marBottom w:val="0"/>
      <w:divBdr>
        <w:top w:val="none" w:sz="0" w:space="0" w:color="auto"/>
        <w:left w:val="none" w:sz="0" w:space="0" w:color="auto"/>
        <w:bottom w:val="none" w:sz="0" w:space="0" w:color="auto"/>
        <w:right w:val="none" w:sz="0" w:space="0" w:color="auto"/>
      </w:divBdr>
    </w:div>
    <w:div w:id="1967465783">
      <w:bodyDiv w:val="1"/>
      <w:marLeft w:val="0"/>
      <w:marRight w:val="0"/>
      <w:marTop w:val="0"/>
      <w:marBottom w:val="0"/>
      <w:divBdr>
        <w:top w:val="none" w:sz="0" w:space="0" w:color="auto"/>
        <w:left w:val="none" w:sz="0" w:space="0" w:color="auto"/>
        <w:bottom w:val="none" w:sz="0" w:space="0" w:color="auto"/>
        <w:right w:val="none" w:sz="0" w:space="0" w:color="auto"/>
      </w:divBdr>
    </w:div>
    <w:div w:id="1968663698">
      <w:bodyDiv w:val="1"/>
      <w:marLeft w:val="0"/>
      <w:marRight w:val="0"/>
      <w:marTop w:val="0"/>
      <w:marBottom w:val="0"/>
      <w:divBdr>
        <w:top w:val="none" w:sz="0" w:space="0" w:color="auto"/>
        <w:left w:val="none" w:sz="0" w:space="0" w:color="auto"/>
        <w:bottom w:val="none" w:sz="0" w:space="0" w:color="auto"/>
        <w:right w:val="none" w:sz="0" w:space="0" w:color="auto"/>
      </w:divBdr>
    </w:div>
    <w:div w:id="1980501714">
      <w:bodyDiv w:val="1"/>
      <w:marLeft w:val="0"/>
      <w:marRight w:val="0"/>
      <w:marTop w:val="0"/>
      <w:marBottom w:val="0"/>
      <w:divBdr>
        <w:top w:val="none" w:sz="0" w:space="0" w:color="auto"/>
        <w:left w:val="none" w:sz="0" w:space="0" w:color="auto"/>
        <w:bottom w:val="none" w:sz="0" w:space="0" w:color="auto"/>
        <w:right w:val="none" w:sz="0" w:space="0" w:color="auto"/>
      </w:divBdr>
    </w:div>
    <w:div w:id="1982269317">
      <w:bodyDiv w:val="1"/>
      <w:marLeft w:val="0"/>
      <w:marRight w:val="0"/>
      <w:marTop w:val="0"/>
      <w:marBottom w:val="0"/>
      <w:divBdr>
        <w:top w:val="none" w:sz="0" w:space="0" w:color="auto"/>
        <w:left w:val="none" w:sz="0" w:space="0" w:color="auto"/>
        <w:bottom w:val="none" w:sz="0" w:space="0" w:color="auto"/>
        <w:right w:val="none" w:sz="0" w:space="0" w:color="auto"/>
      </w:divBdr>
    </w:div>
    <w:div w:id="1992371415">
      <w:bodyDiv w:val="1"/>
      <w:marLeft w:val="0"/>
      <w:marRight w:val="0"/>
      <w:marTop w:val="0"/>
      <w:marBottom w:val="0"/>
      <w:divBdr>
        <w:top w:val="none" w:sz="0" w:space="0" w:color="auto"/>
        <w:left w:val="none" w:sz="0" w:space="0" w:color="auto"/>
        <w:bottom w:val="none" w:sz="0" w:space="0" w:color="auto"/>
        <w:right w:val="none" w:sz="0" w:space="0" w:color="auto"/>
      </w:divBdr>
    </w:div>
    <w:div w:id="1997610821">
      <w:bodyDiv w:val="1"/>
      <w:marLeft w:val="0"/>
      <w:marRight w:val="0"/>
      <w:marTop w:val="0"/>
      <w:marBottom w:val="0"/>
      <w:divBdr>
        <w:top w:val="none" w:sz="0" w:space="0" w:color="auto"/>
        <w:left w:val="none" w:sz="0" w:space="0" w:color="auto"/>
        <w:bottom w:val="none" w:sz="0" w:space="0" w:color="auto"/>
        <w:right w:val="none" w:sz="0" w:space="0" w:color="auto"/>
      </w:divBdr>
    </w:div>
    <w:div w:id="2000767132">
      <w:bodyDiv w:val="1"/>
      <w:marLeft w:val="0"/>
      <w:marRight w:val="0"/>
      <w:marTop w:val="0"/>
      <w:marBottom w:val="0"/>
      <w:divBdr>
        <w:top w:val="none" w:sz="0" w:space="0" w:color="auto"/>
        <w:left w:val="none" w:sz="0" w:space="0" w:color="auto"/>
        <w:bottom w:val="none" w:sz="0" w:space="0" w:color="auto"/>
        <w:right w:val="none" w:sz="0" w:space="0" w:color="auto"/>
      </w:divBdr>
    </w:div>
    <w:div w:id="2037266950">
      <w:bodyDiv w:val="1"/>
      <w:marLeft w:val="0"/>
      <w:marRight w:val="0"/>
      <w:marTop w:val="0"/>
      <w:marBottom w:val="0"/>
      <w:divBdr>
        <w:top w:val="none" w:sz="0" w:space="0" w:color="auto"/>
        <w:left w:val="none" w:sz="0" w:space="0" w:color="auto"/>
        <w:bottom w:val="none" w:sz="0" w:space="0" w:color="auto"/>
        <w:right w:val="none" w:sz="0" w:space="0" w:color="auto"/>
      </w:divBdr>
    </w:div>
    <w:div w:id="2067990809">
      <w:bodyDiv w:val="1"/>
      <w:marLeft w:val="0"/>
      <w:marRight w:val="0"/>
      <w:marTop w:val="0"/>
      <w:marBottom w:val="0"/>
      <w:divBdr>
        <w:top w:val="none" w:sz="0" w:space="0" w:color="auto"/>
        <w:left w:val="none" w:sz="0" w:space="0" w:color="auto"/>
        <w:bottom w:val="none" w:sz="0" w:space="0" w:color="auto"/>
        <w:right w:val="none" w:sz="0" w:space="0" w:color="auto"/>
      </w:divBdr>
    </w:div>
    <w:div w:id="2077624180">
      <w:bodyDiv w:val="1"/>
      <w:marLeft w:val="0"/>
      <w:marRight w:val="0"/>
      <w:marTop w:val="0"/>
      <w:marBottom w:val="0"/>
      <w:divBdr>
        <w:top w:val="none" w:sz="0" w:space="0" w:color="auto"/>
        <w:left w:val="none" w:sz="0" w:space="0" w:color="auto"/>
        <w:bottom w:val="none" w:sz="0" w:space="0" w:color="auto"/>
        <w:right w:val="none" w:sz="0" w:space="0" w:color="auto"/>
      </w:divBdr>
    </w:div>
    <w:div w:id="2078546746">
      <w:bodyDiv w:val="1"/>
      <w:marLeft w:val="0"/>
      <w:marRight w:val="0"/>
      <w:marTop w:val="0"/>
      <w:marBottom w:val="0"/>
      <w:divBdr>
        <w:top w:val="none" w:sz="0" w:space="0" w:color="auto"/>
        <w:left w:val="none" w:sz="0" w:space="0" w:color="auto"/>
        <w:bottom w:val="none" w:sz="0" w:space="0" w:color="auto"/>
        <w:right w:val="none" w:sz="0" w:space="0" w:color="auto"/>
      </w:divBdr>
    </w:div>
    <w:div w:id="2080326812">
      <w:bodyDiv w:val="1"/>
      <w:marLeft w:val="0"/>
      <w:marRight w:val="0"/>
      <w:marTop w:val="0"/>
      <w:marBottom w:val="0"/>
      <w:divBdr>
        <w:top w:val="none" w:sz="0" w:space="0" w:color="auto"/>
        <w:left w:val="none" w:sz="0" w:space="0" w:color="auto"/>
        <w:bottom w:val="none" w:sz="0" w:space="0" w:color="auto"/>
        <w:right w:val="none" w:sz="0" w:space="0" w:color="auto"/>
      </w:divBdr>
    </w:div>
    <w:div w:id="2089034944">
      <w:bodyDiv w:val="1"/>
      <w:marLeft w:val="0"/>
      <w:marRight w:val="0"/>
      <w:marTop w:val="0"/>
      <w:marBottom w:val="0"/>
      <w:divBdr>
        <w:top w:val="none" w:sz="0" w:space="0" w:color="auto"/>
        <w:left w:val="none" w:sz="0" w:space="0" w:color="auto"/>
        <w:bottom w:val="none" w:sz="0" w:space="0" w:color="auto"/>
        <w:right w:val="none" w:sz="0" w:space="0" w:color="auto"/>
      </w:divBdr>
    </w:div>
    <w:div w:id="2095202150">
      <w:bodyDiv w:val="1"/>
      <w:marLeft w:val="0"/>
      <w:marRight w:val="0"/>
      <w:marTop w:val="0"/>
      <w:marBottom w:val="0"/>
      <w:divBdr>
        <w:top w:val="none" w:sz="0" w:space="0" w:color="auto"/>
        <w:left w:val="none" w:sz="0" w:space="0" w:color="auto"/>
        <w:bottom w:val="none" w:sz="0" w:space="0" w:color="auto"/>
        <w:right w:val="none" w:sz="0" w:space="0" w:color="auto"/>
      </w:divBdr>
    </w:div>
    <w:div w:id="2101751992">
      <w:bodyDiv w:val="1"/>
      <w:marLeft w:val="0"/>
      <w:marRight w:val="0"/>
      <w:marTop w:val="0"/>
      <w:marBottom w:val="0"/>
      <w:divBdr>
        <w:top w:val="none" w:sz="0" w:space="0" w:color="auto"/>
        <w:left w:val="none" w:sz="0" w:space="0" w:color="auto"/>
        <w:bottom w:val="none" w:sz="0" w:space="0" w:color="auto"/>
        <w:right w:val="none" w:sz="0" w:space="0" w:color="auto"/>
      </w:divBdr>
    </w:div>
    <w:div w:id="2113888551">
      <w:bodyDiv w:val="1"/>
      <w:marLeft w:val="0"/>
      <w:marRight w:val="0"/>
      <w:marTop w:val="0"/>
      <w:marBottom w:val="0"/>
      <w:divBdr>
        <w:top w:val="none" w:sz="0" w:space="0" w:color="auto"/>
        <w:left w:val="none" w:sz="0" w:space="0" w:color="auto"/>
        <w:bottom w:val="none" w:sz="0" w:space="0" w:color="auto"/>
        <w:right w:val="none" w:sz="0" w:space="0" w:color="auto"/>
      </w:divBdr>
    </w:div>
    <w:div w:id="21414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3EBBF0-EBFF-4C5E-A2EA-DD6C8B99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599</Words>
  <Characters>3237</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FiveStar</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Yiannis</dc:creator>
  <cp:lastModifiedBy>user</cp:lastModifiedBy>
  <cp:revision>18</cp:revision>
  <cp:lastPrinted>2023-10-18T10:47:00Z</cp:lastPrinted>
  <dcterms:created xsi:type="dcterms:W3CDTF">2023-11-15T07:32:00Z</dcterms:created>
  <dcterms:modified xsi:type="dcterms:W3CDTF">2023-11-15T10:53:00Z</dcterms:modified>
</cp:coreProperties>
</file>